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CB7" w:rsidRDefault="00DF4CB7" w:rsidP="00DF4CB7">
      <w:pPr>
        <w:jc w:val="center"/>
        <w:rPr>
          <w:rFonts w:ascii="Times New Roman" w:hAnsi="Times New Roman"/>
          <w:b/>
          <w:sz w:val="28"/>
          <w:szCs w:val="28"/>
        </w:rPr>
      </w:pPr>
    </w:p>
    <w:p w:rsidR="00DF4CB7" w:rsidRDefault="00DF4CB7" w:rsidP="00DF4CB7">
      <w:pPr>
        <w:tabs>
          <w:tab w:val="left" w:pos="9288"/>
        </w:tabs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</w:t>
      </w:r>
    </w:p>
    <w:p w:rsidR="00DF4CB7" w:rsidRDefault="00DF4CB7" w:rsidP="00DF4CB7">
      <w:pPr>
        <w:tabs>
          <w:tab w:val="left" w:pos="9288"/>
        </w:tabs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«Средняя школа №2 п. Усть-Камчатск»</w:t>
      </w:r>
    </w:p>
    <w:p w:rsidR="00DF4CB7" w:rsidRDefault="00DF4CB7" w:rsidP="00DF4CB7">
      <w:pPr>
        <w:tabs>
          <w:tab w:val="left" w:pos="9288"/>
        </w:tabs>
        <w:ind w:left="360"/>
        <w:jc w:val="center"/>
        <w:rPr>
          <w:rFonts w:ascii="Times New Roman" w:hAnsi="Times New Roman"/>
          <w:sz w:val="28"/>
          <w:szCs w:val="28"/>
        </w:rPr>
      </w:pPr>
    </w:p>
    <w:p w:rsidR="00DF4CB7" w:rsidRDefault="00DF4CB7" w:rsidP="00DF4CB7">
      <w:pPr>
        <w:ind w:right="-86"/>
        <w:rPr>
          <w:rFonts w:ascii="Times New Roman" w:eastAsia="Calibri" w:hAnsi="Times New Roman"/>
          <w:sz w:val="20"/>
          <w:szCs w:val="20"/>
        </w:rPr>
      </w:pPr>
    </w:p>
    <w:p w:rsidR="00DF4CB7" w:rsidRDefault="00DF4CB7" w:rsidP="00DF4CB7">
      <w:pPr>
        <w:ind w:right="-86"/>
        <w:jc w:val="center"/>
        <w:rPr>
          <w:rFonts w:ascii="Times New Roman" w:eastAsia="Calibri" w:hAnsi="Times New Roman"/>
          <w:sz w:val="20"/>
          <w:szCs w:val="20"/>
        </w:rPr>
      </w:pPr>
    </w:p>
    <w:p w:rsidR="00DF4CB7" w:rsidRDefault="00DF4CB7" w:rsidP="00DF4CB7">
      <w:pPr>
        <w:ind w:right="-86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</w:t>
      </w:r>
    </w:p>
    <w:p w:rsidR="00DF4CB7" w:rsidRDefault="00DF4CB7" w:rsidP="00DF4CB7">
      <w:pPr>
        <w:ind w:right="-86"/>
        <w:jc w:val="center"/>
        <w:rPr>
          <w:rFonts w:ascii="Times New Roman" w:eastAsia="Calibri" w:hAnsi="Times New Roman"/>
          <w:sz w:val="28"/>
          <w:szCs w:val="28"/>
        </w:rPr>
      </w:pPr>
    </w:p>
    <w:p w:rsidR="00DF4CB7" w:rsidRPr="00584271" w:rsidRDefault="00DF4CB7" w:rsidP="00DF4CB7">
      <w:pPr>
        <w:jc w:val="center"/>
        <w:rPr>
          <w:rFonts w:ascii="Times New Roman" w:hAnsi="Times New Roman"/>
          <w:b/>
          <w:sz w:val="32"/>
          <w:szCs w:val="32"/>
        </w:rPr>
      </w:pPr>
    </w:p>
    <w:p w:rsidR="00DF4CB7" w:rsidRDefault="00DF4CB7" w:rsidP="00DF4CB7">
      <w:pPr>
        <w:jc w:val="center"/>
        <w:rPr>
          <w:rFonts w:ascii="Times New Roman" w:hAnsi="Times New Roman"/>
          <w:sz w:val="28"/>
          <w:szCs w:val="28"/>
        </w:rPr>
      </w:pPr>
      <w:r w:rsidRPr="00DF4CB7">
        <w:rPr>
          <w:rFonts w:ascii="Times New Roman" w:hAnsi="Times New Roman"/>
          <w:b/>
          <w:sz w:val="32"/>
          <w:szCs w:val="32"/>
        </w:rPr>
        <w:t>Внеклассн</w:t>
      </w:r>
      <w:r>
        <w:rPr>
          <w:rFonts w:ascii="Times New Roman" w:hAnsi="Times New Roman"/>
          <w:b/>
          <w:sz w:val="32"/>
          <w:szCs w:val="32"/>
        </w:rPr>
        <w:t>ое мероприятие по физике.</w:t>
      </w:r>
    </w:p>
    <w:p w:rsidR="00DF4CB7" w:rsidRPr="00DF4CB7" w:rsidRDefault="00DF4CB7" w:rsidP="00DF4CB7">
      <w:pPr>
        <w:jc w:val="center"/>
        <w:rPr>
          <w:rFonts w:ascii="Times New Roman" w:hAnsi="Times New Roman"/>
          <w:b/>
          <w:sz w:val="32"/>
          <w:szCs w:val="32"/>
        </w:rPr>
      </w:pPr>
    </w:p>
    <w:p w:rsidR="00DF4CB7" w:rsidRDefault="00DF4CB7" w:rsidP="00DF4CB7">
      <w:pPr>
        <w:jc w:val="center"/>
        <w:rPr>
          <w:rFonts w:ascii="Times New Roman" w:hAnsi="Times New Roman"/>
          <w:b/>
          <w:sz w:val="32"/>
          <w:szCs w:val="32"/>
        </w:rPr>
      </w:pPr>
    </w:p>
    <w:p w:rsidR="00DF4CB7" w:rsidRDefault="00DF4CB7" w:rsidP="00DF4CB7">
      <w:pPr>
        <w:jc w:val="center"/>
        <w:rPr>
          <w:rFonts w:ascii="Times New Roman" w:hAnsi="Times New Roman"/>
          <w:b/>
          <w:sz w:val="32"/>
          <w:szCs w:val="32"/>
        </w:rPr>
      </w:pPr>
    </w:p>
    <w:p w:rsidR="00DF4CB7" w:rsidRDefault="00E20833" w:rsidP="00DF4CB7">
      <w:pPr>
        <w:jc w:val="center"/>
        <w:outlineLvl w:val="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Физическая радуга</w:t>
      </w:r>
    </w:p>
    <w:p w:rsidR="00DF4CB7" w:rsidRPr="00DF4CB7" w:rsidRDefault="00DF4CB7" w:rsidP="00DF4CB7">
      <w:pPr>
        <w:jc w:val="center"/>
        <w:outlineLvl w:val="0"/>
        <w:rPr>
          <w:rFonts w:ascii="Times New Roman" w:hAnsi="Times New Roman"/>
          <w:bCs/>
          <w:kern w:val="36"/>
          <w:sz w:val="28"/>
          <w:szCs w:val="28"/>
          <w:lang w:eastAsia="ru-RU"/>
        </w:rPr>
      </w:pPr>
      <w:r w:rsidRPr="00DF4CB7">
        <w:rPr>
          <w:rFonts w:ascii="Times New Roman" w:hAnsi="Times New Roman"/>
          <w:sz w:val="28"/>
          <w:szCs w:val="28"/>
        </w:rPr>
        <w:t>(интерактивная игра)</w:t>
      </w:r>
    </w:p>
    <w:p w:rsidR="00DF4CB7" w:rsidRDefault="00DF4CB7" w:rsidP="00DF4CB7">
      <w:pPr>
        <w:jc w:val="right"/>
        <w:rPr>
          <w:rFonts w:ascii="Times New Roman" w:hAnsi="Times New Roman"/>
          <w:sz w:val="28"/>
          <w:szCs w:val="28"/>
        </w:rPr>
      </w:pPr>
    </w:p>
    <w:p w:rsidR="00DF4CB7" w:rsidRDefault="00DF4CB7" w:rsidP="00DF4CB7">
      <w:pPr>
        <w:jc w:val="right"/>
        <w:rPr>
          <w:rFonts w:ascii="Times New Roman" w:hAnsi="Times New Roman"/>
          <w:sz w:val="28"/>
          <w:szCs w:val="28"/>
        </w:rPr>
      </w:pPr>
    </w:p>
    <w:p w:rsidR="00DF4CB7" w:rsidRDefault="00DF4CB7" w:rsidP="00DF4CB7">
      <w:pPr>
        <w:jc w:val="right"/>
        <w:rPr>
          <w:rFonts w:ascii="Times New Roman" w:hAnsi="Times New Roman"/>
          <w:sz w:val="28"/>
          <w:szCs w:val="28"/>
        </w:rPr>
      </w:pPr>
    </w:p>
    <w:p w:rsidR="00DF4CB7" w:rsidRDefault="00DF4CB7" w:rsidP="00DF4CB7">
      <w:pPr>
        <w:jc w:val="right"/>
        <w:rPr>
          <w:rFonts w:ascii="Times New Roman" w:hAnsi="Times New Roman"/>
          <w:sz w:val="28"/>
          <w:szCs w:val="28"/>
        </w:rPr>
      </w:pPr>
    </w:p>
    <w:p w:rsidR="00DF4CB7" w:rsidRDefault="00DF4CB7" w:rsidP="00DF4CB7">
      <w:pPr>
        <w:jc w:val="right"/>
        <w:rPr>
          <w:rFonts w:ascii="Times New Roman" w:hAnsi="Times New Roman"/>
          <w:sz w:val="28"/>
          <w:szCs w:val="28"/>
        </w:rPr>
      </w:pPr>
    </w:p>
    <w:p w:rsidR="00DF4CB7" w:rsidRDefault="00DF4CB7" w:rsidP="00DF4CB7">
      <w:pPr>
        <w:jc w:val="right"/>
        <w:rPr>
          <w:rFonts w:ascii="Times New Roman" w:hAnsi="Times New Roman"/>
          <w:sz w:val="28"/>
          <w:szCs w:val="28"/>
        </w:rPr>
      </w:pPr>
    </w:p>
    <w:p w:rsidR="00DF4CB7" w:rsidRDefault="00DF4CB7" w:rsidP="00DF4CB7">
      <w:pPr>
        <w:jc w:val="right"/>
        <w:rPr>
          <w:rFonts w:ascii="Times New Roman" w:hAnsi="Times New Roman"/>
          <w:sz w:val="28"/>
          <w:szCs w:val="28"/>
        </w:rPr>
      </w:pPr>
    </w:p>
    <w:p w:rsidR="00DF4CB7" w:rsidRDefault="00DF4CB7" w:rsidP="00DF4CB7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  <w:t>учитель физики Попкова Н.</w:t>
      </w:r>
      <w:r w:rsidRPr="00DF4CB7"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  <w:t>В.,</w:t>
      </w:r>
    </w:p>
    <w:p w:rsidR="00DF4CB7" w:rsidRDefault="00DF4CB7" w:rsidP="00DF4CB7">
      <w:pPr>
        <w:jc w:val="right"/>
        <w:rPr>
          <w:rFonts w:ascii="Times New Roman" w:hAnsi="Times New Roman"/>
          <w:sz w:val="28"/>
          <w:szCs w:val="28"/>
        </w:rPr>
      </w:pPr>
    </w:p>
    <w:p w:rsidR="00DF4CB7" w:rsidRDefault="00DF4CB7" w:rsidP="00DF4CB7">
      <w:pPr>
        <w:jc w:val="right"/>
        <w:rPr>
          <w:rFonts w:ascii="Times New Roman" w:hAnsi="Times New Roman"/>
          <w:sz w:val="28"/>
          <w:szCs w:val="28"/>
        </w:rPr>
      </w:pPr>
    </w:p>
    <w:p w:rsidR="00DF4CB7" w:rsidRDefault="00DF4CB7" w:rsidP="00DF4CB7">
      <w:pPr>
        <w:jc w:val="right"/>
        <w:rPr>
          <w:rFonts w:ascii="Times New Roman" w:hAnsi="Times New Roman"/>
          <w:sz w:val="28"/>
          <w:szCs w:val="28"/>
        </w:rPr>
      </w:pPr>
    </w:p>
    <w:p w:rsidR="00DF4CB7" w:rsidRDefault="00DF4CB7" w:rsidP="00DF4CB7">
      <w:pPr>
        <w:jc w:val="right"/>
        <w:rPr>
          <w:rFonts w:ascii="Times New Roman" w:hAnsi="Times New Roman"/>
          <w:sz w:val="28"/>
          <w:szCs w:val="28"/>
        </w:rPr>
      </w:pPr>
    </w:p>
    <w:p w:rsidR="00DF4CB7" w:rsidRDefault="00DF4CB7" w:rsidP="00DF4CB7">
      <w:pPr>
        <w:jc w:val="right"/>
        <w:rPr>
          <w:rFonts w:ascii="Times New Roman" w:hAnsi="Times New Roman"/>
          <w:sz w:val="28"/>
          <w:szCs w:val="28"/>
        </w:rPr>
      </w:pPr>
    </w:p>
    <w:p w:rsidR="00DF4CB7" w:rsidRDefault="00DF4CB7" w:rsidP="00DF4CB7">
      <w:pPr>
        <w:jc w:val="right"/>
        <w:rPr>
          <w:rFonts w:ascii="Times New Roman" w:hAnsi="Times New Roman"/>
          <w:sz w:val="28"/>
          <w:szCs w:val="28"/>
        </w:rPr>
      </w:pPr>
    </w:p>
    <w:p w:rsidR="00DF4CB7" w:rsidRDefault="00DF4CB7" w:rsidP="00DF4CB7">
      <w:pPr>
        <w:jc w:val="right"/>
        <w:rPr>
          <w:rFonts w:ascii="Times New Roman" w:hAnsi="Times New Roman"/>
          <w:sz w:val="28"/>
          <w:szCs w:val="28"/>
        </w:rPr>
      </w:pPr>
    </w:p>
    <w:p w:rsidR="00DF4CB7" w:rsidRDefault="00DF4CB7" w:rsidP="00DF4CB7">
      <w:pPr>
        <w:jc w:val="right"/>
        <w:rPr>
          <w:rFonts w:ascii="Times New Roman" w:hAnsi="Times New Roman"/>
          <w:sz w:val="28"/>
          <w:szCs w:val="28"/>
        </w:rPr>
      </w:pPr>
    </w:p>
    <w:p w:rsidR="00DF4CB7" w:rsidRDefault="00DF4CB7" w:rsidP="00DF4CB7">
      <w:pPr>
        <w:jc w:val="right"/>
        <w:rPr>
          <w:rFonts w:ascii="Times New Roman" w:hAnsi="Times New Roman"/>
          <w:sz w:val="28"/>
          <w:szCs w:val="28"/>
        </w:rPr>
      </w:pPr>
    </w:p>
    <w:p w:rsidR="00DF4CB7" w:rsidRDefault="00DF4CB7" w:rsidP="00DF4CB7">
      <w:pPr>
        <w:jc w:val="right"/>
        <w:rPr>
          <w:rFonts w:ascii="Times New Roman" w:hAnsi="Times New Roman"/>
          <w:sz w:val="28"/>
          <w:szCs w:val="28"/>
        </w:rPr>
      </w:pPr>
    </w:p>
    <w:p w:rsidR="00DF4CB7" w:rsidRDefault="00DF4CB7" w:rsidP="00DF4CB7">
      <w:pPr>
        <w:jc w:val="right"/>
        <w:rPr>
          <w:rFonts w:ascii="Times New Roman" w:hAnsi="Times New Roman"/>
          <w:sz w:val="28"/>
          <w:szCs w:val="28"/>
        </w:rPr>
      </w:pPr>
    </w:p>
    <w:p w:rsidR="00DF4CB7" w:rsidRDefault="00DF4CB7" w:rsidP="00DF4CB7">
      <w:pPr>
        <w:jc w:val="right"/>
        <w:rPr>
          <w:rFonts w:ascii="Times New Roman" w:hAnsi="Times New Roman"/>
          <w:sz w:val="28"/>
          <w:szCs w:val="28"/>
        </w:rPr>
      </w:pPr>
    </w:p>
    <w:p w:rsidR="00DF4CB7" w:rsidRDefault="00DF4CB7" w:rsidP="00DF4CB7">
      <w:pPr>
        <w:jc w:val="right"/>
        <w:rPr>
          <w:rFonts w:ascii="Times New Roman" w:hAnsi="Times New Roman"/>
          <w:sz w:val="28"/>
          <w:szCs w:val="28"/>
        </w:rPr>
      </w:pPr>
    </w:p>
    <w:p w:rsidR="00DF4CB7" w:rsidRDefault="00DF4CB7" w:rsidP="00DF4CB7">
      <w:pPr>
        <w:jc w:val="right"/>
        <w:rPr>
          <w:rFonts w:ascii="Times New Roman" w:hAnsi="Times New Roman"/>
          <w:sz w:val="28"/>
          <w:szCs w:val="28"/>
        </w:rPr>
      </w:pPr>
    </w:p>
    <w:p w:rsidR="00DF4CB7" w:rsidRDefault="00DF4CB7" w:rsidP="00DF4CB7">
      <w:pPr>
        <w:jc w:val="right"/>
        <w:rPr>
          <w:rFonts w:ascii="Times New Roman" w:hAnsi="Times New Roman"/>
          <w:sz w:val="28"/>
          <w:szCs w:val="28"/>
        </w:rPr>
      </w:pPr>
    </w:p>
    <w:p w:rsidR="00DF4CB7" w:rsidRDefault="00DF4CB7" w:rsidP="00DF4CB7">
      <w:pPr>
        <w:jc w:val="right"/>
        <w:rPr>
          <w:rFonts w:ascii="Times New Roman" w:hAnsi="Times New Roman"/>
          <w:sz w:val="28"/>
          <w:szCs w:val="28"/>
        </w:rPr>
      </w:pPr>
    </w:p>
    <w:p w:rsidR="00DF4CB7" w:rsidRDefault="00DF4CB7" w:rsidP="00DF4CB7">
      <w:pPr>
        <w:jc w:val="right"/>
        <w:rPr>
          <w:rFonts w:ascii="Times New Roman" w:hAnsi="Times New Roman"/>
          <w:sz w:val="28"/>
          <w:szCs w:val="28"/>
        </w:rPr>
      </w:pPr>
    </w:p>
    <w:p w:rsidR="00DF4CB7" w:rsidRDefault="00DF4CB7" w:rsidP="00DF4CB7">
      <w:pPr>
        <w:jc w:val="right"/>
        <w:rPr>
          <w:rFonts w:ascii="Times New Roman" w:hAnsi="Times New Roman"/>
          <w:sz w:val="28"/>
          <w:szCs w:val="28"/>
        </w:rPr>
      </w:pPr>
    </w:p>
    <w:p w:rsidR="00DF4CB7" w:rsidRDefault="00DF4CB7" w:rsidP="00DF4CB7">
      <w:pPr>
        <w:jc w:val="right"/>
        <w:rPr>
          <w:rFonts w:ascii="Times New Roman" w:hAnsi="Times New Roman"/>
          <w:sz w:val="28"/>
          <w:szCs w:val="28"/>
        </w:rPr>
      </w:pPr>
    </w:p>
    <w:p w:rsidR="00DF4CB7" w:rsidRDefault="00DF4CB7" w:rsidP="00DF4CB7">
      <w:pPr>
        <w:jc w:val="right"/>
        <w:rPr>
          <w:rFonts w:ascii="Times New Roman" w:hAnsi="Times New Roman"/>
          <w:sz w:val="28"/>
          <w:szCs w:val="28"/>
        </w:rPr>
      </w:pPr>
    </w:p>
    <w:p w:rsidR="00DF4CB7" w:rsidRDefault="00DF4CB7" w:rsidP="00DF4CB7">
      <w:pPr>
        <w:jc w:val="right"/>
        <w:rPr>
          <w:rFonts w:ascii="Times New Roman" w:hAnsi="Times New Roman"/>
          <w:sz w:val="28"/>
          <w:szCs w:val="28"/>
        </w:rPr>
      </w:pPr>
    </w:p>
    <w:p w:rsidR="00DF4CB7" w:rsidRDefault="00DF4CB7" w:rsidP="00DF4CB7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2016-2017 учебный год</w:t>
      </w:r>
    </w:p>
    <w:p w:rsidR="001769E6" w:rsidRDefault="001769E6" w:rsidP="00DF4CB7">
      <w:pPr>
        <w:jc w:val="center"/>
        <w:rPr>
          <w:rFonts w:ascii="Times New Roman" w:hAnsi="Times New Roman"/>
          <w:b/>
        </w:rPr>
      </w:pPr>
    </w:p>
    <w:p w:rsidR="00DF4CB7" w:rsidRPr="00807FD1" w:rsidRDefault="00DF4CB7" w:rsidP="00DF4CB7">
      <w:pPr>
        <w:spacing w:before="100" w:beforeAutospacing="1" w:after="100" w:afterAutospacing="1"/>
        <w:jc w:val="both"/>
        <w:rPr>
          <w:rFonts w:ascii="Times New Roman" w:hAnsi="Times New Roman"/>
          <w:color w:val="000000"/>
          <w:sz w:val="28"/>
          <w:szCs w:val="28"/>
        </w:rPr>
      </w:pPr>
      <w:r w:rsidRPr="00807FD1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Цели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и задачи</w:t>
      </w:r>
      <w:r w:rsidRPr="00807FD1">
        <w:rPr>
          <w:rFonts w:ascii="Times New Roman" w:hAnsi="Times New Roman"/>
          <w:b/>
          <w:bCs/>
          <w:color w:val="000000"/>
          <w:sz w:val="28"/>
          <w:szCs w:val="28"/>
        </w:rPr>
        <w:t>:</w:t>
      </w:r>
      <w:r w:rsidRPr="00807FD1">
        <w:rPr>
          <w:rFonts w:ascii="Times New Roman" w:hAnsi="Times New Roman"/>
          <w:color w:val="000000"/>
          <w:sz w:val="28"/>
          <w:szCs w:val="28"/>
        </w:rPr>
        <w:t> </w:t>
      </w:r>
    </w:p>
    <w:p w:rsidR="00DF4CB7" w:rsidRDefault="00AD15E4" w:rsidP="000B5AAE">
      <w:pPr>
        <w:spacing w:before="100" w:beforeAutospacing="1" w:after="100" w:afterAutospacing="1"/>
        <w:ind w:left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стимулирование интереса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физики; закрепление умений применения знания в новой ситуации, умение грамотно объяснять физические явления;</w:t>
      </w:r>
    </w:p>
    <w:p w:rsidR="00AD15E4" w:rsidRDefault="00AD15E4" w:rsidP="000B5AAE">
      <w:pPr>
        <w:spacing w:before="100" w:beforeAutospacing="1" w:after="100" w:afterAutospacing="1"/>
        <w:ind w:left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-развитие логического мышления, творческой активности, внимания, сообразительности, находчивости, памяти, интеллектуальных и творческих способностей учащихся;</w:t>
      </w:r>
    </w:p>
    <w:p w:rsidR="00AD15E4" w:rsidRPr="00E20833" w:rsidRDefault="00AD15E4" w:rsidP="000B5AAE">
      <w:pPr>
        <w:spacing w:before="100" w:beforeAutospacing="1" w:after="100" w:afterAutospacing="1"/>
        <w:ind w:left="720"/>
        <w:jc w:val="both"/>
        <w:rPr>
          <w:rFonts w:ascii="Times New Roman" w:hAnsi="Times New Roman"/>
          <w:color w:val="000000"/>
          <w:sz w:val="28"/>
          <w:szCs w:val="28"/>
          <w:highlight w:val="yellow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-воспитание духа здорового соперничества, дружелюбного отношения друг к другу, чувства коллективизма;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воспитании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ответственности в принятии решения.</w:t>
      </w:r>
    </w:p>
    <w:p w:rsidR="00DF4CB7" w:rsidRPr="00AD15E4" w:rsidRDefault="00DF4CB7" w:rsidP="00DF4CB7">
      <w:pPr>
        <w:spacing w:before="100" w:beforeAutospacing="1" w:after="100" w:afterAutospacing="1"/>
        <w:jc w:val="both"/>
        <w:rPr>
          <w:rFonts w:ascii="Times New Roman" w:hAnsi="Times New Roman"/>
          <w:color w:val="000000"/>
          <w:sz w:val="28"/>
          <w:szCs w:val="28"/>
        </w:rPr>
      </w:pPr>
      <w:r w:rsidRPr="00AD15E4">
        <w:rPr>
          <w:rFonts w:ascii="Times New Roman" w:hAnsi="Times New Roman"/>
          <w:b/>
          <w:bCs/>
          <w:color w:val="000000"/>
          <w:sz w:val="28"/>
          <w:szCs w:val="28"/>
        </w:rPr>
        <w:t>Оборудование:</w:t>
      </w:r>
      <w:r w:rsidRPr="00AD15E4">
        <w:rPr>
          <w:rFonts w:ascii="Times New Roman" w:hAnsi="Times New Roman"/>
          <w:color w:val="000000"/>
          <w:sz w:val="28"/>
          <w:szCs w:val="28"/>
        </w:rPr>
        <w:t> персональные компьютеры с программой MS PowerPoint, проектор.</w:t>
      </w:r>
    </w:p>
    <w:p w:rsidR="00DF4CB7" w:rsidRPr="00AD15E4" w:rsidRDefault="00DF4CB7" w:rsidP="00AD15E4">
      <w:pPr>
        <w:jc w:val="center"/>
        <w:outlineLvl w:val="0"/>
        <w:rPr>
          <w:rFonts w:ascii="Times New Roman" w:hAnsi="Times New Roman"/>
          <w:color w:val="000000"/>
          <w:sz w:val="28"/>
          <w:szCs w:val="28"/>
          <w:lang w:val="ru-RU"/>
        </w:rPr>
      </w:pPr>
      <w:proofErr w:type="gramStart"/>
      <w:r w:rsidRPr="00AD15E4">
        <w:rPr>
          <w:rFonts w:ascii="Times New Roman" w:hAnsi="Times New Roman"/>
          <w:b/>
          <w:bCs/>
          <w:color w:val="000000"/>
          <w:sz w:val="28"/>
          <w:szCs w:val="28"/>
        </w:rPr>
        <w:t>Авторский</w:t>
      </w:r>
      <w:proofErr w:type="gramEnd"/>
      <w:r w:rsidRPr="00AD15E4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AD15E4">
        <w:rPr>
          <w:rFonts w:ascii="Times New Roman" w:hAnsi="Times New Roman"/>
          <w:b/>
          <w:bCs/>
          <w:color w:val="000000"/>
          <w:sz w:val="28"/>
          <w:szCs w:val="28"/>
        </w:rPr>
        <w:t>медиапродукт</w:t>
      </w:r>
      <w:proofErr w:type="spellEnd"/>
      <w:r w:rsidRPr="00AD15E4">
        <w:rPr>
          <w:rFonts w:ascii="Times New Roman" w:hAnsi="Times New Roman"/>
          <w:b/>
          <w:bCs/>
          <w:color w:val="000000"/>
          <w:sz w:val="28"/>
          <w:szCs w:val="28"/>
        </w:rPr>
        <w:t>:</w:t>
      </w:r>
      <w:r w:rsidRPr="00AD15E4">
        <w:rPr>
          <w:rFonts w:ascii="Times New Roman" w:hAnsi="Times New Roman"/>
          <w:color w:val="000000"/>
          <w:sz w:val="28"/>
          <w:szCs w:val="28"/>
        </w:rPr>
        <w:t xml:space="preserve"> интерактивная игра, разработка цифрового образовательного ресурса в MS PowerPoint – </w:t>
      </w:r>
      <w:r w:rsidR="009A4449" w:rsidRPr="00AD15E4">
        <w:rPr>
          <w:rFonts w:ascii="Times New Roman" w:hAnsi="Times New Roman"/>
          <w:color w:val="000000"/>
          <w:sz w:val="28"/>
          <w:szCs w:val="28"/>
        </w:rPr>
        <w:t>«</w:t>
      </w:r>
      <w:r w:rsidR="00AD15E4" w:rsidRPr="00AD15E4">
        <w:rPr>
          <w:rFonts w:ascii="Times New Roman" w:hAnsi="Times New Roman"/>
          <w:color w:val="000000"/>
          <w:sz w:val="28"/>
          <w:szCs w:val="28"/>
          <w:lang w:val="ru-RU"/>
        </w:rPr>
        <w:t>Физическая радуга</w:t>
      </w:r>
      <w:r w:rsidR="00AD15E4">
        <w:rPr>
          <w:rFonts w:ascii="Times New Roman" w:hAnsi="Times New Roman"/>
          <w:color w:val="000000"/>
          <w:sz w:val="28"/>
          <w:szCs w:val="28"/>
        </w:rPr>
        <w:t>».</w:t>
      </w:r>
    </w:p>
    <w:p w:rsidR="009A4449" w:rsidRPr="00E20833" w:rsidRDefault="00DF4CB7" w:rsidP="009A4449">
      <w:pPr>
        <w:spacing w:before="100" w:beforeAutospacing="1" w:after="100" w:afterAutospacing="1"/>
        <w:jc w:val="both"/>
        <w:rPr>
          <w:rFonts w:ascii="Times New Roman" w:hAnsi="Times New Roman"/>
          <w:color w:val="000000"/>
          <w:sz w:val="28"/>
          <w:szCs w:val="28"/>
          <w:highlight w:val="yellow"/>
        </w:rPr>
      </w:pPr>
      <w:r w:rsidRPr="00AD15E4">
        <w:rPr>
          <w:rFonts w:ascii="Times New Roman" w:hAnsi="Times New Roman"/>
          <w:b/>
          <w:color w:val="000000"/>
          <w:sz w:val="28"/>
          <w:szCs w:val="28"/>
        </w:rPr>
        <w:t>Предназначение:</w:t>
      </w:r>
      <w:r w:rsidRPr="00AD15E4">
        <w:rPr>
          <w:rFonts w:ascii="Times New Roman" w:hAnsi="Times New Roman"/>
          <w:color w:val="000000"/>
          <w:sz w:val="28"/>
          <w:szCs w:val="28"/>
        </w:rPr>
        <w:t xml:space="preserve"> внеклассное мероприятие.</w:t>
      </w:r>
      <w:r w:rsidR="009A4449" w:rsidRPr="00AD15E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DF4CB7" w:rsidRDefault="00DF4CB7" w:rsidP="00DF4CB7">
      <w:pPr>
        <w:spacing w:before="100" w:beforeAutospacing="1" w:after="100" w:afterAutospacing="1"/>
        <w:jc w:val="both"/>
        <w:rPr>
          <w:rFonts w:ascii="Times New Roman" w:hAnsi="Times New Roman"/>
          <w:color w:val="000000"/>
          <w:sz w:val="28"/>
          <w:szCs w:val="28"/>
        </w:rPr>
      </w:pPr>
      <w:r w:rsidRPr="00807FD1">
        <w:rPr>
          <w:rFonts w:ascii="Times New Roman" w:hAnsi="Times New Roman"/>
          <w:b/>
          <w:color w:val="000000"/>
          <w:sz w:val="28"/>
          <w:szCs w:val="28"/>
        </w:rPr>
        <w:t>Метод использования:</w:t>
      </w:r>
      <w:r w:rsidRPr="00807FD1">
        <w:rPr>
          <w:rFonts w:ascii="Times New Roman" w:hAnsi="Times New Roman"/>
          <w:color w:val="000000"/>
          <w:sz w:val="28"/>
          <w:szCs w:val="28"/>
        </w:rPr>
        <w:t xml:space="preserve"> командная игра или индивидуальная игра на компьютере.</w:t>
      </w:r>
    </w:p>
    <w:p w:rsidR="00DF4CB7" w:rsidRPr="00F51C99" w:rsidRDefault="00DF4CB7" w:rsidP="00DF4CB7">
      <w:pPr>
        <w:spacing w:before="100" w:beforeAutospacing="1" w:after="100" w:afterAutospacing="1"/>
        <w:jc w:val="both"/>
        <w:rPr>
          <w:rFonts w:ascii="Times New Roman" w:hAnsi="Times New Roman"/>
          <w:color w:val="000000"/>
          <w:sz w:val="28"/>
          <w:szCs w:val="28"/>
        </w:rPr>
      </w:pPr>
      <w:r w:rsidRPr="00807FD1">
        <w:rPr>
          <w:rFonts w:ascii="Times New Roman" w:hAnsi="Times New Roman"/>
          <w:b/>
          <w:bCs/>
          <w:color w:val="000000"/>
          <w:sz w:val="28"/>
          <w:szCs w:val="28"/>
        </w:rPr>
        <w:t>Приглашенные:</w:t>
      </w:r>
      <w:r w:rsidRPr="00807FD1">
        <w:rPr>
          <w:rFonts w:ascii="Times New Roman" w:hAnsi="Times New Roman"/>
          <w:color w:val="000000"/>
          <w:sz w:val="28"/>
          <w:szCs w:val="28"/>
        </w:rPr>
        <w:t xml:space="preserve"> учащиеся 7 </w:t>
      </w:r>
      <w:r w:rsidR="00F51C99" w:rsidRPr="00F51C99">
        <w:rPr>
          <w:rFonts w:ascii="Times New Roman" w:hAnsi="Times New Roman"/>
          <w:color w:val="000000"/>
          <w:sz w:val="28"/>
          <w:szCs w:val="28"/>
        </w:rPr>
        <w:t xml:space="preserve">-8 </w:t>
      </w:r>
      <w:r w:rsidRPr="00807FD1">
        <w:rPr>
          <w:rFonts w:ascii="Times New Roman" w:hAnsi="Times New Roman"/>
          <w:color w:val="000000"/>
          <w:sz w:val="28"/>
          <w:szCs w:val="28"/>
        </w:rPr>
        <w:t>класс</w:t>
      </w:r>
      <w:r w:rsidR="00F51C99">
        <w:rPr>
          <w:rFonts w:ascii="Times New Roman" w:hAnsi="Times New Roman"/>
          <w:color w:val="000000"/>
          <w:sz w:val="28"/>
          <w:szCs w:val="28"/>
        </w:rPr>
        <w:t>ов</w:t>
      </w:r>
      <w:r w:rsidRPr="00807FD1">
        <w:rPr>
          <w:rFonts w:ascii="Times New Roman" w:hAnsi="Times New Roman"/>
          <w:color w:val="000000"/>
          <w:sz w:val="28"/>
          <w:szCs w:val="28"/>
        </w:rPr>
        <w:t xml:space="preserve"> МБОУ СШ №2.</w:t>
      </w:r>
    </w:p>
    <w:p w:rsidR="00DF4CB7" w:rsidRDefault="00F51C99" w:rsidP="00DF4CB7">
      <w:pPr>
        <w:rPr>
          <w:rFonts w:ascii="Times New Roman" w:hAnsi="Times New Roman"/>
          <w:bCs/>
          <w:color w:val="000000"/>
          <w:sz w:val="28"/>
          <w:szCs w:val="28"/>
        </w:rPr>
      </w:pPr>
      <w:r w:rsidRPr="00F51C99">
        <w:rPr>
          <w:rFonts w:ascii="Times New Roman" w:hAnsi="Times New Roman"/>
          <w:b/>
          <w:bCs/>
          <w:color w:val="000000"/>
          <w:sz w:val="28"/>
          <w:szCs w:val="28"/>
        </w:rPr>
        <w:t xml:space="preserve">Подготовительный этап.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Ученики заранее делятся на две команды по три человека, выбирают командира, придумывают название команды, приветствие (или даже готовят подарки-сюрпризы) команде-сопернику. </w:t>
      </w:r>
    </w:p>
    <w:p w:rsidR="00F51C99" w:rsidRDefault="00F51C99" w:rsidP="00DF4CB7">
      <w:pPr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Ведущие: </w:t>
      </w:r>
      <w:r>
        <w:rPr>
          <w:rFonts w:ascii="Times New Roman" w:hAnsi="Times New Roman"/>
          <w:bCs/>
          <w:color w:val="000000"/>
          <w:sz w:val="28"/>
          <w:szCs w:val="28"/>
        </w:rPr>
        <w:t>учитель или ученик-старшеклассник.</w:t>
      </w:r>
    </w:p>
    <w:p w:rsidR="00F51C99" w:rsidRDefault="00F51C99" w:rsidP="00F51C99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51C99" w:rsidRDefault="00F51C99" w:rsidP="00F51C99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F51C99">
        <w:rPr>
          <w:rFonts w:ascii="Times New Roman" w:hAnsi="Times New Roman"/>
          <w:b/>
          <w:bCs/>
          <w:color w:val="000000"/>
          <w:sz w:val="28"/>
          <w:szCs w:val="28"/>
        </w:rPr>
        <w:t>Ход мер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оп</w:t>
      </w:r>
      <w:r w:rsidRPr="00F51C99">
        <w:rPr>
          <w:rFonts w:ascii="Times New Roman" w:hAnsi="Times New Roman"/>
          <w:b/>
          <w:bCs/>
          <w:color w:val="000000"/>
          <w:sz w:val="28"/>
          <w:szCs w:val="28"/>
        </w:rPr>
        <w:t>риятия</w:t>
      </w:r>
    </w:p>
    <w:p w:rsidR="00AD15E4" w:rsidRPr="00AD15E4" w:rsidRDefault="00AD15E4" w:rsidP="00AD15E4">
      <w:pPr>
        <w:pStyle w:val="a3"/>
        <w:numPr>
          <w:ilvl w:val="0"/>
          <w:numId w:val="3"/>
        </w:numPr>
        <w:rPr>
          <w:rFonts w:ascii="Times New Roman" w:hAnsi="Times New Roman"/>
          <w:color w:val="000000"/>
          <w:sz w:val="28"/>
          <w:szCs w:val="28"/>
        </w:rPr>
      </w:pPr>
      <w:r w:rsidRPr="00AD15E4">
        <w:rPr>
          <w:rFonts w:ascii="Times New Roman" w:hAnsi="Times New Roman"/>
          <w:b/>
          <w:bCs/>
          <w:color w:val="000000"/>
          <w:sz w:val="28"/>
          <w:szCs w:val="28"/>
        </w:rPr>
        <w:t>Вступительное слово учителя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(2 мин).</w:t>
      </w:r>
    </w:p>
    <w:p w:rsidR="00F51C99" w:rsidRDefault="00CC3E60" w:rsidP="00AD15E4">
      <w:pPr>
        <w:pStyle w:val="a3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Учитель: </w:t>
      </w:r>
      <w:r w:rsidR="00AD15E4" w:rsidRPr="00AD15E4">
        <w:rPr>
          <w:rFonts w:ascii="Times New Roman" w:hAnsi="Times New Roman"/>
          <w:bCs/>
          <w:color w:val="000000"/>
          <w:sz w:val="28"/>
          <w:szCs w:val="28"/>
        </w:rPr>
        <w:t>З</w:t>
      </w:r>
      <w:r w:rsidR="00F51C99" w:rsidRPr="00AD15E4">
        <w:rPr>
          <w:rFonts w:ascii="Times New Roman" w:hAnsi="Times New Roman"/>
          <w:bCs/>
          <w:color w:val="000000"/>
          <w:sz w:val="28"/>
          <w:szCs w:val="28"/>
        </w:rPr>
        <w:t>дравствуйте</w:t>
      </w:r>
      <w:proofErr w:type="gramStart"/>
      <w:r w:rsidR="00AD15E4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F51C99" w:rsidRPr="00AD15E4">
        <w:rPr>
          <w:rFonts w:ascii="Times New Roman" w:hAnsi="Times New Roman"/>
          <w:bCs/>
          <w:color w:val="000000"/>
          <w:sz w:val="28"/>
          <w:szCs w:val="28"/>
        </w:rPr>
        <w:t>,</w:t>
      </w:r>
      <w:proofErr w:type="gramEnd"/>
      <w:r w:rsidR="00F51C99" w:rsidRPr="00AD15E4">
        <w:rPr>
          <w:rFonts w:ascii="Times New Roman" w:hAnsi="Times New Roman"/>
          <w:bCs/>
          <w:color w:val="000000"/>
          <w:sz w:val="28"/>
          <w:szCs w:val="28"/>
        </w:rPr>
        <w:t xml:space="preserve"> дорогие ребята! Сегодня </w:t>
      </w:r>
      <w:r w:rsidR="00AD15E4">
        <w:rPr>
          <w:rFonts w:ascii="Times New Roman" w:hAnsi="Times New Roman"/>
          <w:bCs/>
          <w:color w:val="000000"/>
          <w:sz w:val="28"/>
          <w:szCs w:val="28"/>
        </w:rPr>
        <w:t>в рамках предметной недели отправимся в необычное путешествие.</w:t>
      </w:r>
    </w:p>
    <w:p w:rsidR="000277C3" w:rsidRPr="000277C3" w:rsidRDefault="00AD15E4" w:rsidP="00F51C99">
      <w:r>
        <w:t xml:space="preserve"> </w:t>
      </w:r>
    </w:p>
    <w:p w:rsidR="00AD15E4" w:rsidRPr="007B22B8" w:rsidRDefault="00AD15E4" w:rsidP="00AD15E4">
      <w:pPr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B22B8">
        <w:rPr>
          <w:rFonts w:ascii="Times New Roman" w:hAnsi="Times New Roman"/>
          <w:b/>
          <w:bCs/>
          <w:color w:val="000000"/>
          <w:sz w:val="28"/>
          <w:szCs w:val="28"/>
        </w:rPr>
        <w:t>Слайд 1</w:t>
      </w:r>
    </w:p>
    <w:p w:rsidR="000277C3" w:rsidRDefault="00D7299C" w:rsidP="000277C3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      </w:t>
      </w:r>
      <w:r w:rsidR="00CC3E60">
        <w:rPr>
          <w:rFonts w:ascii="Times New Roman" w:hAnsi="Times New Roman"/>
          <w:bCs/>
          <w:color w:val="000000"/>
          <w:sz w:val="28"/>
          <w:szCs w:val="28"/>
        </w:rPr>
        <w:t xml:space="preserve">Учитель: Интерактивная игра </w:t>
      </w:r>
      <w:r w:rsidR="00CC3E60" w:rsidRPr="00AD15E4">
        <w:rPr>
          <w:rFonts w:ascii="Times New Roman" w:hAnsi="Times New Roman"/>
          <w:color w:val="000000"/>
          <w:sz w:val="28"/>
          <w:szCs w:val="28"/>
        </w:rPr>
        <w:t>«</w:t>
      </w:r>
      <w:r w:rsidR="00CC3E60" w:rsidRPr="00AD15E4">
        <w:rPr>
          <w:rFonts w:ascii="Times New Roman" w:hAnsi="Times New Roman"/>
          <w:color w:val="000000"/>
          <w:sz w:val="28"/>
          <w:szCs w:val="28"/>
          <w:lang w:val="ru-RU"/>
        </w:rPr>
        <w:t>Физическая радуга</w:t>
      </w:r>
      <w:r w:rsidR="00CC3E60">
        <w:rPr>
          <w:rFonts w:ascii="Times New Roman" w:hAnsi="Times New Roman"/>
          <w:color w:val="000000"/>
          <w:sz w:val="28"/>
          <w:szCs w:val="28"/>
        </w:rPr>
        <w:t>» предназначена для вас, юные физики. Чтобы в путешествии нам было проще, мы возьмем свои знания, которые помогут нам в трудную минуту</w:t>
      </w:r>
      <w:proofErr w:type="gramStart"/>
      <w:r w:rsidR="00CC3E60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  <w:r w:rsidR="00CC3E60">
        <w:rPr>
          <w:rFonts w:ascii="Times New Roman" w:hAnsi="Times New Roman"/>
          <w:color w:val="000000"/>
          <w:sz w:val="28"/>
          <w:szCs w:val="28"/>
        </w:rPr>
        <w:t xml:space="preserve"> ( </w:t>
      </w:r>
      <w:proofErr w:type="gramStart"/>
      <w:r w:rsidR="00CC3E60" w:rsidRPr="00CC3E60">
        <w:rPr>
          <w:rFonts w:ascii="Times New Roman" w:hAnsi="Times New Roman"/>
          <w:color w:val="000000"/>
        </w:rPr>
        <w:t>п</w:t>
      </w:r>
      <w:proofErr w:type="gramEnd"/>
      <w:r w:rsidR="00CC3E60" w:rsidRPr="00CC3E60">
        <w:rPr>
          <w:rFonts w:ascii="Times New Roman" w:hAnsi="Times New Roman"/>
          <w:color w:val="000000"/>
        </w:rPr>
        <w:t>редставление жюри, которое может состоять из старшеклассников</w:t>
      </w:r>
      <w:r w:rsidR="00CC3E60">
        <w:rPr>
          <w:rFonts w:ascii="Times New Roman" w:hAnsi="Times New Roman"/>
          <w:color w:val="000000"/>
          <w:sz w:val="28"/>
          <w:szCs w:val="28"/>
        </w:rPr>
        <w:t>.)</w:t>
      </w:r>
    </w:p>
    <w:p w:rsidR="00CC3E60" w:rsidRDefault="00CC3E60" w:rsidP="000277C3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Итак, вооружившись знаниями, хорошим настроением. – отправляемся. Но перед тем как отправиться в путь, мы проведем разминку.</w:t>
      </w:r>
    </w:p>
    <w:p w:rsidR="00CC3E60" w:rsidRDefault="00CC3E60" w:rsidP="00CC3E60">
      <w:pPr>
        <w:pStyle w:val="a3"/>
        <w:numPr>
          <w:ilvl w:val="0"/>
          <w:numId w:val="3"/>
        </w:numPr>
        <w:rPr>
          <w:rFonts w:ascii="Times New Roman" w:hAnsi="Times New Roman"/>
          <w:bCs/>
          <w:color w:val="000000"/>
          <w:sz w:val="28"/>
          <w:szCs w:val="28"/>
        </w:rPr>
      </w:pPr>
      <w:r w:rsidRPr="00CC3E60">
        <w:rPr>
          <w:rFonts w:ascii="Times New Roman" w:hAnsi="Times New Roman"/>
          <w:b/>
          <w:bCs/>
          <w:color w:val="000000"/>
          <w:sz w:val="28"/>
          <w:szCs w:val="28"/>
        </w:rPr>
        <w:t>Разминка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(5 мин).</w:t>
      </w:r>
    </w:p>
    <w:p w:rsidR="00CC3E60" w:rsidRDefault="00CC3E60" w:rsidP="00CC3E60">
      <w:pPr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Командам предлагается  дать как можно быстрее ответ на вопрос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 xml:space="preserve"> Каждый правильный ответ оценивается в 10 баллов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 xml:space="preserve"> (</w:t>
      </w:r>
      <w:r w:rsidRPr="00CC3E60">
        <w:rPr>
          <w:rFonts w:ascii="Times New Roman" w:hAnsi="Times New Roman"/>
          <w:bCs/>
          <w:color w:val="000000"/>
        </w:rPr>
        <w:t>Вопросы задают члены жюри.)</w:t>
      </w:r>
    </w:p>
    <w:p w:rsidR="00CC3E60" w:rsidRDefault="00CC3E60" w:rsidP="00CC3E60">
      <w:pPr>
        <w:pStyle w:val="a3"/>
        <w:numPr>
          <w:ilvl w:val="0"/>
          <w:numId w:val="4"/>
        </w:numPr>
        <w:rPr>
          <w:rFonts w:ascii="Times New Roman" w:hAnsi="Times New Roman"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lastRenderedPageBreak/>
        <w:t xml:space="preserve">Сам вода, да по воде плавает. 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>(Лед.)</w:t>
      </w:r>
    </w:p>
    <w:p w:rsidR="00CC3E60" w:rsidRDefault="00CC3E60" w:rsidP="00CC3E60">
      <w:pPr>
        <w:pStyle w:val="a3"/>
        <w:numPr>
          <w:ilvl w:val="0"/>
          <w:numId w:val="4"/>
        </w:numPr>
        <w:rPr>
          <w:rFonts w:ascii="Times New Roman" w:hAnsi="Times New Roman"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 xml:space="preserve">Способ передачи энергии путем перемещения жидкости или газа. 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>(Конвекция.)</w:t>
      </w:r>
    </w:p>
    <w:p w:rsidR="00CC3E60" w:rsidRDefault="00CC3E60" w:rsidP="00CC3E60">
      <w:pPr>
        <w:pStyle w:val="a3"/>
        <w:numPr>
          <w:ilvl w:val="0"/>
          <w:numId w:val="4"/>
        </w:numPr>
        <w:rPr>
          <w:rFonts w:ascii="Times New Roman" w:hAnsi="Times New Roman"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 xml:space="preserve">Может ли человек бежать быстрее своей тени? 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>(Да.)</w:t>
      </w:r>
    </w:p>
    <w:p w:rsidR="00CC3E60" w:rsidRDefault="00CC3E60" w:rsidP="00CC3E60">
      <w:pPr>
        <w:pStyle w:val="a3"/>
        <w:numPr>
          <w:ilvl w:val="0"/>
          <w:numId w:val="4"/>
        </w:numPr>
        <w:rPr>
          <w:rFonts w:ascii="Times New Roman" w:hAnsi="Times New Roman"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 xml:space="preserve">Чего в сундук не спрячешь? 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>(Луч света.)</w:t>
      </w:r>
    </w:p>
    <w:p w:rsidR="00CC3E60" w:rsidRDefault="00CC3E60" w:rsidP="00CC3E60">
      <w:pPr>
        <w:pStyle w:val="a3"/>
        <w:numPr>
          <w:ilvl w:val="0"/>
          <w:numId w:val="4"/>
        </w:numPr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Куда всегда направлена сила тяжести? (вниз.)</w:t>
      </w:r>
    </w:p>
    <w:p w:rsidR="00CC3E60" w:rsidRDefault="00CC3E60" w:rsidP="00CC3E60">
      <w:pPr>
        <w:pStyle w:val="a3"/>
        <w:numPr>
          <w:ilvl w:val="0"/>
          <w:numId w:val="4"/>
        </w:numPr>
        <w:rPr>
          <w:rFonts w:ascii="Times New Roman" w:hAnsi="Times New Roman"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 xml:space="preserve">Что тяжелее: килограмм золота или пуха? 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>(</w:t>
      </w:r>
      <w:r w:rsidR="005C6EC8">
        <w:rPr>
          <w:rFonts w:ascii="Times New Roman" w:hAnsi="Times New Roman"/>
          <w:bCs/>
          <w:color w:val="000000"/>
          <w:sz w:val="28"/>
          <w:szCs w:val="28"/>
        </w:rPr>
        <w:t>Они одинаковы.)</w:t>
      </w:r>
    </w:p>
    <w:p w:rsidR="005C6EC8" w:rsidRDefault="005C6EC8" w:rsidP="00CC3E60">
      <w:pPr>
        <w:pStyle w:val="a3"/>
        <w:numPr>
          <w:ilvl w:val="0"/>
          <w:numId w:val="4"/>
        </w:numPr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Имеются ли отличия между молекулами льда, воды и водяного пара? (Нет.)</w:t>
      </w:r>
    </w:p>
    <w:p w:rsidR="005C6EC8" w:rsidRDefault="005C6EC8" w:rsidP="00CC3E60">
      <w:pPr>
        <w:pStyle w:val="a3"/>
        <w:numPr>
          <w:ilvl w:val="0"/>
          <w:numId w:val="4"/>
        </w:numPr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Какую траекторию описывает конец часовой стрелки? (окружность.)</w:t>
      </w:r>
    </w:p>
    <w:p w:rsidR="005C6EC8" w:rsidRDefault="005C6EC8" w:rsidP="00CC3E60">
      <w:pPr>
        <w:pStyle w:val="a3"/>
        <w:numPr>
          <w:ilvl w:val="0"/>
          <w:numId w:val="4"/>
        </w:numPr>
        <w:rPr>
          <w:rFonts w:ascii="Times New Roman" w:hAnsi="Times New Roman"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 xml:space="preserve">Прибор для измерения массы тела. 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>(Весы.)</w:t>
      </w:r>
    </w:p>
    <w:p w:rsidR="005C6EC8" w:rsidRDefault="005C6EC8" w:rsidP="00CC3E60">
      <w:pPr>
        <w:pStyle w:val="a3"/>
        <w:numPr>
          <w:ilvl w:val="0"/>
          <w:numId w:val="4"/>
        </w:numPr>
        <w:rPr>
          <w:rFonts w:ascii="Times New Roman" w:hAnsi="Times New Roman"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 xml:space="preserve">Воздушная оболочка земли. 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>(Атмосфера.)</w:t>
      </w:r>
    </w:p>
    <w:p w:rsidR="005C6EC8" w:rsidRDefault="005C6EC8" w:rsidP="00CC3E60">
      <w:pPr>
        <w:pStyle w:val="a3"/>
        <w:numPr>
          <w:ilvl w:val="0"/>
          <w:numId w:val="4"/>
        </w:numPr>
        <w:rPr>
          <w:rFonts w:ascii="Times New Roman" w:hAnsi="Times New Roman"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 xml:space="preserve">Мельчайшая частица вещества. 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>(Молекула.)</w:t>
      </w:r>
    </w:p>
    <w:p w:rsidR="005C6EC8" w:rsidRDefault="005C6EC8" w:rsidP="00CC3E60">
      <w:pPr>
        <w:pStyle w:val="a3"/>
        <w:numPr>
          <w:ilvl w:val="0"/>
          <w:numId w:val="4"/>
        </w:numPr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Объем воды, вытесняемой судном при погружении его в жидкость до ватерлинии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 xml:space="preserve"> (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>одоизмещение.)</w:t>
      </w:r>
    </w:p>
    <w:p w:rsidR="005C6EC8" w:rsidRPr="005C6EC8" w:rsidRDefault="005C6EC8" w:rsidP="005C6EC8">
      <w:pPr>
        <w:ind w:left="360"/>
        <w:rPr>
          <w:rFonts w:ascii="Times New Roman" w:hAnsi="Times New Roman"/>
          <w:bCs/>
          <w:color w:val="000000"/>
        </w:rPr>
      </w:pPr>
      <w:r w:rsidRPr="005C6EC8">
        <w:rPr>
          <w:rFonts w:ascii="Times New Roman" w:hAnsi="Times New Roman"/>
          <w:bCs/>
          <w:color w:val="000000"/>
        </w:rPr>
        <w:t>(Жюри фиксирует количество правильных ответов, данных каждой командой.)</w:t>
      </w:r>
    </w:p>
    <w:p w:rsidR="00D7299C" w:rsidRDefault="00D7299C" w:rsidP="000277C3">
      <w:pPr>
        <w:rPr>
          <w:rFonts w:ascii="Times New Roman" w:hAnsi="Times New Roman"/>
          <w:bCs/>
          <w:color w:val="000000"/>
          <w:sz w:val="28"/>
          <w:szCs w:val="28"/>
        </w:rPr>
      </w:pPr>
    </w:p>
    <w:p w:rsidR="00D7299C" w:rsidRDefault="00D7299C" w:rsidP="000277C3">
      <w:pPr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3.</w:t>
      </w:r>
      <w:r w:rsidRPr="00D7299C">
        <w:rPr>
          <w:rFonts w:ascii="Times New Roman" w:hAnsi="Times New Roman"/>
          <w:sz w:val="28"/>
          <w:szCs w:val="28"/>
        </w:rPr>
        <w:t xml:space="preserve"> </w:t>
      </w:r>
      <w:r w:rsidRPr="00D7299C">
        <w:rPr>
          <w:rFonts w:ascii="Times New Roman" w:hAnsi="Times New Roman"/>
          <w:b/>
          <w:sz w:val="28"/>
          <w:szCs w:val="28"/>
        </w:rPr>
        <w:t xml:space="preserve">Интерактивная игра </w:t>
      </w:r>
      <w:r w:rsidRPr="00D7299C">
        <w:rPr>
          <w:rFonts w:ascii="Times New Roman" w:hAnsi="Times New Roman"/>
          <w:b/>
          <w:color w:val="000000"/>
          <w:sz w:val="28"/>
          <w:szCs w:val="28"/>
        </w:rPr>
        <w:t>«Физическая радуга»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(30мин) </w:t>
      </w:r>
    </w:p>
    <w:p w:rsidR="000277C3" w:rsidRPr="007B22B8" w:rsidRDefault="000277C3" w:rsidP="000277C3">
      <w:pPr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B22B8">
        <w:rPr>
          <w:rFonts w:ascii="Times New Roman" w:hAnsi="Times New Roman"/>
          <w:b/>
          <w:bCs/>
          <w:color w:val="000000"/>
          <w:sz w:val="28"/>
          <w:szCs w:val="28"/>
        </w:rPr>
        <w:t>Слайд 2</w:t>
      </w:r>
      <w:r w:rsidR="00D7299C" w:rsidRPr="007B22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D7299C" w:rsidRDefault="008C6816" w:rsidP="000277C3">
      <w:pPr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Учитель: Переходим к главной части нашего мероприятия. Познакомимся с правилами игры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 xml:space="preserve"> Каждой команде, согласно жеребьевке, предоставляется выбрать соответствующее поле и номер вопроса. Если команда дает неправильный ответ, то отвечает другая команда.</w:t>
      </w:r>
    </w:p>
    <w:p w:rsidR="008366D1" w:rsidRDefault="008C6816" w:rsidP="00FA6173">
      <w:pPr>
        <w:ind w:firstLine="426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Игровое поле содержит семь тем: «Законы», «Кот в мешке», «Ученые», «Единицы измерения», «Физические величины», «Приборы», «Опыт»</w:t>
      </w:r>
      <w:proofErr w:type="gramStart"/>
      <w:r w:rsidR="00FA6173"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gramEnd"/>
      <w:r w:rsidR="00FA6173">
        <w:rPr>
          <w:rFonts w:ascii="Times New Roman" w:hAnsi="Times New Roman"/>
          <w:bCs/>
          <w:color w:val="000000"/>
          <w:sz w:val="28"/>
          <w:szCs w:val="28"/>
        </w:rPr>
        <w:t xml:space="preserve"> В каждой теме по четыре вопроса стоимостью от 100 до 400 баллов</w:t>
      </w:r>
      <w:proofErr w:type="gramStart"/>
      <w:r w:rsidR="00FA6173"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gramEnd"/>
      <w:r w:rsidR="00FA6173">
        <w:rPr>
          <w:rFonts w:ascii="Times New Roman" w:hAnsi="Times New Roman"/>
          <w:bCs/>
          <w:color w:val="000000"/>
          <w:sz w:val="28"/>
          <w:szCs w:val="28"/>
        </w:rPr>
        <w:t xml:space="preserve"> На обдумывание дается 1 минута.</w:t>
      </w:r>
    </w:p>
    <w:p w:rsidR="008366D1" w:rsidRPr="007B22B8" w:rsidRDefault="00FA6173" w:rsidP="006241C3">
      <w:pPr>
        <w:spacing w:before="100" w:beforeAutospacing="1" w:after="100" w:afterAutospacing="1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B22B8">
        <w:rPr>
          <w:rFonts w:ascii="Times New Roman" w:hAnsi="Times New Roman"/>
          <w:b/>
          <w:bCs/>
          <w:color w:val="000000"/>
          <w:sz w:val="28"/>
          <w:szCs w:val="28"/>
        </w:rPr>
        <w:t>Слайды 3-30</w:t>
      </w:r>
    </w:p>
    <w:p w:rsidR="00FA6173" w:rsidRPr="00FA6173" w:rsidRDefault="00FA6173" w:rsidP="00FA6173">
      <w:pPr>
        <w:pStyle w:val="a3"/>
        <w:numPr>
          <w:ilvl w:val="0"/>
          <w:numId w:val="5"/>
        </w:numPr>
        <w:spacing w:before="100" w:beforeAutospacing="1" w:after="100" w:afterAutospacing="1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FA6173">
        <w:rPr>
          <w:rFonts w:ascii="Times New Roman" w:hAnsi="Times New Roman"/>
          <w:b/>
          <w:bCs/>
          <w:color w:val="000000"/>
          <w:sz w:val="28"/>
          <w:szCs w:val="28"/>
        </w:rPr>
        <w:t>Законы</w:t>
      </w:r>
    </w:p>
    <w:p w:rsidR="00FA6173" w:rsidRDefault="00FA6173" w:rsidP="00FA6173">
      <w:p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100 – </w:t>
      </w:r>
      <w:r>
        <w:rPr>
          <w:rFonts w:ascii="Times New Roman" w:hAnsi="Times New Roman"/>
          <w:bCs/>
          <w:color w:val="000000"/>
          <w:sz w:val="28"/>
          <w:szCs w:val="28"/>
        </w:rPr>
        <w:t>какой закон и кем был открыт при таких обстоятельствах (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см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>. картинку - ванна и человек)?</w:t>
      </w:r>
    </w:p>
    <w:p w:rsidR="00FA6173" w:rsidRDefault="00FA6173" w:rsidP="00FA6173">
      <w:p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r w:rsidRPr="00FA6173">
        <w:rPr>
          <w:rFonts w:ascii="Times New Roman" w:hAnsi="Times New Roman"/>
          <w:b/>
          <w:bCs/>
          <w:color w:val="000000"/>
          <w:sz w:val="28"/>
          <w:szCs w:val="28"/>
        </w:rPr>
        <w:t>Ответ: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закон Архимеда, согласно которому на погруженное в жидкость (или газ) тело действует выталкивающая сила, равная весу жидкости (или газа) в объеме тела.</w:t>
      </w:r>
    </w:p>
    <w:p w:rsidR="00FA6173" w:rsidRDefault="00FA6173" w:rsidP="00FA6173">
      <w:p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200 – </w:t>
      </w:r>
      <w:r>
        <w:rPr>
          <w:rFonts w:ascii="Times New Roman" w:hAnsi="Times New Roman"/>
          <w:bCs/>
          <w:color w:val="000000"/>
          <w:sz w:val="28"/>
          <w:szCs w:val="28"/>
        </w:rPr>
        <w:t>сформулируйте закон Архимеда.</w:t>
      </w:r>
    </w:p>
    <w:p w:rsidR="00FA6173" w:rsidRDefault="00FA6173" w:rsidP="00FA6173">
      <w:p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r w:rsidRPr="00FA6173">
        <w:rPr>
          <w:rFonts w:ascii="Times New Roman" w:hAnsi="Times New Roman"/>
          <w:b/>
          <w:bCs/>
          <w:color w:val="000000"/>
          <w:sz w:val="28"/>
          <w:szCs w:val="28"/>
        </w:rPr>
        <w:t>Ответ: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на всякое тело, погруженное в жидкость (или газ) действует со стороны этой  жидкости (или газа) поддерживающая сила, равная весу вытесненной телом жидкости (или газа), направленная вверх и приложенная к центру тяжести вытесненного объема.</w:t>
      </w:r>
    </w:p>
    <w:p w:rsidR="00FA6173" w:rsidRDefault="00FA6173" w:rsidP="00FA6173">
      <w:p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300 – </w:t>
      </w:r>
      <w:r>
        <w:rPr>
          <w:rFonts w:ascii="Times New Roman" w:hAnsi="Times New Roman"/>
          <w:bCs/>
          <w:color w:val="000000"/>
          <w:sz w:val="28"/>
          <w:szCs w:val="28"/>
        </w:rPr>
        <w:t>сформулируйте закон сообщающихся сосудов.</w:t>
      </w:r>
    </w:p>
    <w:p w:rsidR="00FA6173" w:rsidRDefault="00FA6173" w:rsidP="00FA6173">
      <w:p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Ответ: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закон сообщающихся сосудов – один из законов гидростатики, гласящий, что в сообщающихся сосудах уровни однородных жидкостей, считая от наиболее близкой к поверхности земли точки, равны.</w:t>
      </w:r>
    </w:p>
    <w:p w:rsidR="00FA6173" w:rsidRDefault="00FA6173" w:rsidP="00FA6173">
      <w:p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400 – </w:t>
      </w:r>
      <w:r>
        <w:rPr>
          <w:rFonts w:ascii="Times New Roman" w:hAnsi="Times New Roman"/>
          <w:bCs/>
          <w:color w:val="000000"/>
          <w:sz w:val="28"/>
          <w:szCs w:val="28"/>
        </w:rPr>
        <w:t>сила упругости, возникающая в теле при его деформации, прямо пропорциональна</w:t>
      </w:r>
      <w:r w:rsidR="00E538A0">
        <w:rPr>
          <w:rFonts w:ascii="Times New Roman" w:hAnsi="Times New Roman"/>
          <w:bCs/>
          <w:color w:val="000000"/>
          <w:sz w:val="28"/>
          <w:szCs w:val="28"/>
        </w:rPr>
        <w:t xml:space="preserve"> удлинению тела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gramEnd"/>
      <w:r w:rsidR="00E538A0">
        <w:rPr>
          <w:rFonts w:ascii="Times New Roman" w:hAnsi="Times New Roman"/>
          <w:bCs/>
          <w:color w:val="000000"/>
          <w:sz w:val="28"/>
          <w:szCs w:val="28"/>
        </w:rPr>
        <w:t xml:space="preserve"> Назовите ученого, открывшего эту закономерность.</w:t>
      </w:r>
    </w:p>
    <w:p w:rsidR="00FA6173" w:rsidRDefault="00FA6173" w:rsidP="00FA6173">
      <w:p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Ответ: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E538A0">
        <w:rPr>
          <w:rFonts w:ascii="Times New Roman" w:hAnsi="Times New Roman"/>
          <w:bCs/>
          <w:color w:val="000000"/>
          <w:sz w:val="28"/>
          <w:szCs w:val="28"/>
        </w:rPr>
        <w:t>Гук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E538A0" w:rsidRPr="00E538A0" w:rsidRDefault="00E538A0" w:rsidP="00E538A0">
      <w:pPr>
        <w:spacing w:before="100" w:beforeAutospacing="1" w:after="100" w:afterAutospacing="1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2.Кот в мешке</w:t>
      </w:r>
    </w:p>
    <w:p w:rsidR="00E538A0" w:rsidRDefault="00E538A0" w:rsidP="00E538A0">
      <w:p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100 – </w:t>
      </w:r>
      <w:r>
        <w:rPr>
          <w:rFonts w:ascii="Times New Roman" w:hAnsi="Times New Roman"/>
          <w:bCs/>
          <w:color w:val="000000"/>
          <w:sz w:val="28"/>
          <w:szCs w:val="28"/>
        </w:rPr>
        <w:t>при выходе из воды собаки встряхиваются, чтобы сбросить с себя влагу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 xml:space="preserve"> На каком физическом явлении основано это действие?</w:t>
      </w:r>
    </w:p>
    <w:p w:rsidR="00E538A0" w:rsidRDefault="00E538A0" w:rsidP="00E538A0">
      <w:p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r w:rsidRPr="00FA6173">
        <w:rPr>
          <w:rFonts w:ascii="Times New Roman" w:hAnsi="Times New Roman"/>
          <w:b/>
          <w:bCs/>
          <w:color w:val="000000"/>
          <w:sz w:val="28"/>
          <w:szCs w:val="28"/>
        </w:rPr>
        <w:t>Ответ: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это действие основано на инерции.</w:t>
      </w:r>
    </w:p>
    <w:p w:rsidR="00E538A0" w:rsidRDefault="00E538A0" w:rsidP="00E538A0">
      <w:p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200 – </w:t>
      </w:r>
      <w:r>
        <w:rPr>
          <w:rFonts w:ascii="Times New Roman" w:hAnsi="Times New Roman"/>
          <w:bCs/>
          <w:color w:val="000000"/>
          <w:sz w:val="28"/>
          <w:szCs w:val="28"/>
        </w:rPr>
        <w:t>если положить огурец в соленую воду, то через некоторое время он станет соленым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 xml:space="preserve"> Назовите явление, объясняющее этот процесс.</w:t>
      </w:r>
    </w:p>
    <w:p w:rsidR="00E538A0" w:rsidRDefault="00E538A0" w:rsidP="00E538A0">
      <w:p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r w:rsidRPr="00FA6173">
        <w:rPr>
          <w:rFonts w:ascii="Times New Roman" w:hAnsi="Times New Roman"/>
          <w:b/>
          <w:bCs/>
          <w:color w:val="000000"/>
          <w:sz w:val="28"/>
          <w:szCs w:val="28"/>
        </w:rPr>
        <w:t>Ответ: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диффузия.</w:t>
      </w:r>
    </w:p>
    <w:p w:rsidR="00E538A0" w:rsidRDefault="00E538A0" w:rsidP="00E538A0">
      <w:p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300 – </w:t>
      </w:r>
      <w:r>
        <w:rPr>
          <w:rFonts w:ascii="Times New Roman" w:hAnsi="Times New Roman"/>
          <w:bCs/>
          <w:color w:val="000000"/>
          <w:sz w:val="28"/>
          <w:szCs w:val="28"/>
        </w:rPr>
        <w:t>«Осторожно – листопад!». Почему дорожные щиты с такой надписью иногда можно увидеть близ трамвайных путей?</w:t>
      </w:r>
    </w:p>
    <w:p w:rsidR="00E538A0" w:rsidRDefault="00E538A0" w:rsidP="00E538A0">
      <w:p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Ответ: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когда колеса трамвая раздавливают опавшие листья, то сок смачивает рельсы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 xml:space="preserve"> От этого рельсы и колеса становятся скользкими. Сила трения уменьшается, и колеса трамвая начинают скользить по рельсам.</w:t>
      </w:r>
    </w:p>
    <w:p w:rsidR="00E538A0" w:rsidRDefault="00E538A0" w:rsidP="00E538A0">
      <w:p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400 – </w:t>
      </w:r>
      <w:r>
        <w:rPr>
          <w:rFonts w:ascii="Times New Roman" w:hAnsi="Times New Roman"/>
          <w:bCs/>
          <w:color w:val="000000"/>
          <w:sz w:val="28"/>
          <w:szCs w:val="28"/>
        </w:rPr>
        <w:t>почему подъемная сила воздушного шара зависит от времени суток и днем является наибольшей?</w:t>
      </w:r>
    </w:p>
    <w:p w:rsidR="00E538A0" w:rsidRDefault="00E538A0" w:rsidP="00E538A0">
      <w:p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Ответ: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солнечные лучи нагревают газ в стратостате, поэтому увеличивается его объем и подъемная сила.</w:t>
      </w:r>
    </w:p>
    <w:p w:rsidR="0058008A" w:rsidRPr="00D25C98" w:rsidRDefault="00D25C98" w:rsidP="00D25C98">
      <w:pPr>
        <w:pStyle w:val="a3"/>
        <w:numPr>
          <w:ilvl w:val="0"/>
          <w:numId w:val="3"/>
        </w:numPr>
        <w:spacing w:before="100" w:beforeAutospacing="1" w:after="100" w:afterAutospacing="1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D25C9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58008A" w:rsidRPr="00D25C98">
        <w:rPr>
          <w:rFonts w:ascii="Times New Roman" w:hAnsi="Times New Roman"/>
          <w:b/>
          <w:bCs/>
          <w:color w:val="000000"/>
          <w:sz w:val="28"/>
          <w:szCs w:val="28"/>
        </w:rPr>
        <w:t>Опыты</w:t>
      </w:r>
    </w:p>
    <w:p w:rsidR="0058008A" w:rsidRDefault="0058008A" w:rsidP="0058008A">
      <w:p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100 – </w:t>
      </w:r>
      <w:r>
        <w:rPr>
          <w:rFonts w:ascii="Times New Roman" w:hAnsi="Times New Roman"/>
          <w:bCs/>
          <w:color w:val="000000"/>
          <w:sz w:val="28"/>
          <w:szCs w:val="28"/>
        </w:rPr>
        <w:t>какой опыт подтверждает сложность строения атома?</w:t>
      </w:r>
    </w:p>
    <w:p w:rsidR="0058008A" w:rsidRDefault="0058008A" w:rsidP="0058008A">
      <w:p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Ответ: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71615F">
        <w:rPr>
          <w:rFonts w:ascii="Times New Roman" w:hAnsi="Times New Roman"/>
          <w:bCs/>
          <w:color w:val="000000"/>
          <w:sz w:val="28"/>
          <w:szCs w:val="28"/>
        </w:rPr>
        <w:t>опыт Резерфорда по бомбардировке пластинки золота атомами гелия</w:t>
      </w:r>
    </w:p>
    <w:p w:rsidR="0058008A" w:rsidRDefault="0058008A" w:rsidP="0058008A">
      <w:p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200 – </w:t>
      </w:r>
      <w:r w:rsidR="0071615F">
        <w:rPr>
          <w:rFonts w:ascii="Times New Roman" w:hAnsi="Times New Roman"/>
          <w:bCs/>
          <w:color w:val="000000"/>
          <w:sz w:val="28"/>
          <w:szCs w:val="28"/>
        </w:rPr>
        <w:t>в рюкзаке 2 яйца. Одно уже сварено, другое – нет</w:t>
      </w:r>
      <w:proofErr w:type="gramStart"/>
      <w:r w:rsidR="0071615F"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gramEnd"/>
      <w:r w:rsidR="0071615F">
        <w:rPr>
          <w:rFonts w:ascii="Times New Roman" w:hAnsi="Times New Roman"/>
          <w:bCs/>
          <w:color w:val="000000"/>
          <w:sz w:val="28"/>
          <w:szCs w:val="28"/>
        </w:rPr>
        <w:t xml:space="preserve"> Как определить, не разбивая, где какое яйцо?</w:t>
      </w:r>
    </w:p>
    <w:p w:rsidR="0058008A" w:rsidRDefault="0058008A" w:rsidP="0058008A">
      <w:p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Ответ: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71615F">
        <w:rPr>
          <w:rFonts w:ascii="Times New Roman" w:hAnsi="Times New Roman"/>
          <w:bCs/>
          <w:color w:val="000000"/>
          <w:sz w:val="28"/>
          <w:szCs w:val="28"/>
        </w:rPr>
        <w:t>нужно их вращать. Вареное яйцо будет вращаться быстрее, т.к. представляет собой единое целое</w:t>
      </w:r>
      <w:proofErr w:type="gramStart"/>
      <w:r w:rsidR="0071615F"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gramEnd"/>
      <w:r w:rsidR="0071615F">
        <w:rPr>
          <w:rFonts w:ascii="Times New Roman" w:hAnsi="Times New Roman"/>
          <w:bCs/>
          <w:color w:val="000000"/>
          <w:sz w:val="28"/>
          <w:szCs w:val="28"/>
        </w:rPr>
        <w:t xml:space="preserve"> Сырое яйцо состоит из внутренних слоев, которые вращаются с различной скоростью, в результате между частями яйца возникает внутреннее трение, тормозящее движение.</w:t>
      </w:r>
    </w:p>
    <w:p w:rsidR="0058008A" w:rsidRDefault="0058008A" w:rsidP="0058008A">
      <w:p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 xml:space="preserve">300 – </w:t>
      </w:r>
      <w:r w:rsidR="0071615F">
        <w:rPr>
          <w:rFonts w:ascii="Times New Roman" w:hAnsi="Times New Roman"/>
          <w:bCs/>
          <w:color w:val="000000"/>
          <w:sz w:val="28"/>
          <w:szCs w:val="28"/>
        </w:rPr>
        <w:t>чтобы спустить корабль на воду, в старину его смазывали салом. А что в количестве 20000 штук для этого использовали в Индии?</w:t>
      </w:r>
    </w:p>
    <w:p w:rsidR="0058008A" w:rsidRDefault="0058008A" w:rsidP="0058008A">
      <w:p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Ответ: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71615F">
        <w:rPr>
          <w:rFonts w:ascii="Times New Roman" w:hAnsi="Times New Roman"/>
          <w:bCs/>
          <w:color w:val="000000"/>
          <w:sz w:val="28"/>
          <w:szCs w:val="28"/>
        </w:rPr>
        <w:t xml:space="preserve"> в Индии использовали бананы.</w:t>
      </w:r>
    </w:p>
    <w:p w:rsidR="0058008A" w:rsidRDefault="0058008A" w:rsidP="0058008A">
      <w:p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400 – </w:t>
      </w:r>
      <w:r w:rsidR="0071615F">
        <w:rPr>
          <w:rFonts w:ascii="Times New Roman" w:hAnsi="Times New Roman"/>
          <w:bCs/>
          <w:color w:val="000000"/>
          <w:sz w:val="28"/>
          <w:szCs w:val="28"/>
        </w:rPr>
        <w:t>почему в реке над очень глубоким местом уровень воды слегка приподнимается?</w:t>
      </w:r>
    </w:p>
    <w:p w:rsidR="00E538A0" w:rsidRPr="007B22B8" w:rsidRDefault="0058008A" w:rsidP="00FA6173">
      <w:p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Ответ: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71615F">
        <w:rPr>
          <w:rFonts w:ascii="Times New Roman" w:hAnsi="Times New Roman"/>
          <w:bCs/>
          <w:color w:val="000000"/>
          <w:sz w:val="28"/>
          <w:szCs w:val="28"/>
        </w:rPr>
        <w:t>вода над глубоким местом течет медленнее, чем вода на мелководье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gramEnd"/>
      <w:r w:rsidR="0071615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71615F" w:rsidRPr="007B22B8">
        <w:rPr>
          <w:rFonts w:ascii="Times New Roman" w:hAnsi="Times New Roman"/>
          <w:bCs/>
          <w:color w:val="000000"/>
          <w:sz w:val="28"/>
          <w:szCs w:val="28"/>
          <w:lang w:val="ru-RU"/>
        </w:rPr>
        <w:t>Согласно принципу Бернулли, при уменьшении скорости течения жидкости увеличивается давление, поэтому уровень воды над глубоким местом слегка приподнимается.</w:t>
      </w:r>
    </w:p>
    <w:p w:rsidR="00D25C98" w:rsidRPr="00D25C98" w:rsidRDefault="00D25C98" w:rsidP="00D25C98">
      <w:pPr>
        <w:pStyle w:val="a3"/>
        <w:numPr>
          <w:ilvl w:val="0"/>
          <w:numId w:val="3"/>
        </w:numPr>
        <w:spacing w:before="100" w:beforeAutospacing="1" w:after="100" w:afterAutospacing="1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spellStart"/>
      <w:r w:rsidRPr="00D25C98">
        <w:rPr>
          <w:rFonts w:ascii="Times New Roman" w:hAnsi="Times New Roman"/>
          <w:b/>
          <w:bCs/>
          <w:color w:val="000000"/>
          <w:sz w:val="28"/>
          <w:szCs w:val="28"/>
        </w:rPr>
        <w:t>Приборы</w:t>
      </w:r>
      <w:proofErr w:type="spellEnd"/>
    </w:p>
    <w:p w:rsidR="00D25C98" w:rsidRDefault="00D25C98" w:rsidP="00D25C98">
      <w:p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100 – </w:t>
      </w:r>
      <w:r>
        <w:rPr>
          <w:rFonts w:ascii="Times New Roman" w:hAnsi="Times New Roman"/>
          <w:bCs/>
          <w:color w:val="000000"/>
          <w:sz w:val="28"/>
          <w:szCs w:val="28"/>
        </w:rPr>
        <w:t>прибор, принцип действия которого основан на законе Архимеда; используется для измерения плотности жидкости.</w:t>
      </w:r>
    </w:p>
    <w:p w:rsidR="00D25C98" w:rsidRDefault="00D25C98" w:rsidP="00D25C98">
      <w:p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Ответ: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ареометр.</w:t>
      </w:r>
    </w:p>
    <w:p w:rsidR="00D25C98" w:rsidRDefault="00D25C98" w:rsidP="00D25C98">
      <w:p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200 – </w:t>
      </w:r>
      <w:r>
        <w:rPr>
          <w:rFonts w:ascii="Times New Roman" w:hAnsi="Times New Roman"/>
          <w:bCs/>
          <w:color w:val="000000"/>
          <w:sz w:val="28"/>
          <w:szCs w:val="28"/>
        </w:rPr>
        <w:t>машина, действие которой основано на законах движения и равновесия жидкостей.</w:t>
      </w:r>
    </w:p>
    <w:p w:rsidR="00D25C98" w:rsidRDefault="00D25C98" w:rsidP="00D25C98">
      <w:p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Ответ: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гидравлический пресс.</w:t>
      </w:r>
    </w:p>
    <w:p w:rsidR="00D25C98" w:rsidRDefault="00D25C98" w:rsidP="00D25C98">
      <w:p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300 –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прибор, в процессе работы которого происходит превращение механической, внутренней энергии в 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электрическую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D25C98" w:rsidRDefault="00D25C98" w:rsidP="00D25C98">
      <w:p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Ответ: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источник тока – гальванический элемент, аккумулятор.</w:t>
      </w:r>
    </w:p>
    <w:p w:rsidR="00D25C98" w:rsidRDefault="00D25C98" w:rsidP="00D25C98">
      <w:p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400 – </w:t>
      </w:r>
      <w:r>
        <w:rPr>
          <w:rFonts w:ascii="Times New Roman" w:hAnsi="Times New Roman"/>
          <w:bCs/>
          <w:color w:val="000000"/>
          <w:sz w:val="28"/>
          <w:szCs w:val="28"/>
        </w:rPr>
        <w:t>название какого физического прибора. Произошло от греческого слова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 xml:space="preserve"> «,,,,,,,,,»</w:t>
      </w:r>
      <w:proofErr w:type="gramEnd"/>
    </w:p>
    <w:p w:rsidR="00D25C98" w:rsidRDefault="00D25C98" w:rsidP="00D25C98">
      <w:p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Ответ: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динамометр, от греч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 xml:space="preserve"> – «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с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>ила» и «</w:t>
      </w:r>
      <w:r w:rsidR="001E4DA0">
        <w:rPr>
          <w:rFonts w:ascii="Times New Roman" w:hAnsi="Times New Roman"/>
          <w:bCs/>
          <w:color w:val="000000"/>
          <w:sz w:val="28"/>
          <w:szCs w:val="28"/>
        </w:rPr>
        <w:t>измеряю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» - прибор для измерения силы или момента силы. </w:t>
      </w:r>
    </w:p>
    <w:p w:rsidR="00EA0E01" w:rsidRPr="00EA0E01" w:rsidRDefault="00EA0E01" w:rsidP="00EA0E01">
      <w:pPr>
        <w:pStyle w:val="a3"/>
        <w:numPr>
          <w:ilvl w:val="0"/>
          <w:numId w:val="3"/>
        </w:numPr>
        <w:spacing w:before="100" w:beforeAutospacing="1" w:after="100" w:afterAutospacing="1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A0E01">
        <w:rPr>
          <w:rFonts w:ascii="Times New Roman" w:hAnsi="Times New Roman"/>
          <w:b/>
          <w:bCs/>
          <w:color w:val="000000"/>
          <w:sz w:val="28"/>
          <w:szCs w:val="28"/>
        </w:rPr>
        <w:t>Ученые</w:t>
      </w:r>
    </w:p>
    <w:p w:rsidR="00EA0E01" w:rsidRDefault="00EA0E01" w:rsidP="00EA0E01">
      <w:p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100 – </w:t>
      </w:r>
      <w:r>
        <w:rPr>
          <w:rFonts w:ascii="Times New Roman" w:hAnsi="Times New Roman"/>
          <w:bCs/>
          <w:color w:val="000000"/>
          <w:sz w:val="28"/>
          <w:szCs w:val="28"/>
        </w:rPr>
        <w:t>кого из ученых А.С.Пушкин назвал «первым русским университетом»?</w:t>
      </w:r>
    </w:p>
    <w:p w:rsidR="00EA0E01" w:rsidRDefault="00EA0E01" w:rsidP="00EA0E01">
      <w:p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Ответ: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М.В. Ломоносов стал живым воплощением русской науки и культуры с ее разнообразием и особенностями, с ее богатством и широтой.</w:t>
      </w:r>
    </w:p>
    <w:p w:rsidR="00EA0E01" w:rsidRDefault="00EA0E01" w:rsidP="00EA0E01">
      <w:p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200 – </w:t>
      </w:r>
      <w:r>
        <w:rPr>
          <w:rFonts w:ascii="Times New Roman" w:hAnsi="Times New Roman"/>
          <w:bCs/>
          <w:color w:val="000000"/>
          <w:sz w:val="28"/>
          <w:szCs w:val="28"/>
        </w:rPr>
        <w:t>какой ученый с помощью линз и зеркал потопил римский военный флот.</w:t>
      </w:r>
    </w:p>
    <w:p w:rsidR="00EA0E01" w:rsidRDefault="00EA0E01" w:rsidP="00EA0E01">
      <w:p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Ответ: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Архимед создал луч смерти, отразив солнечный свет, и этим лучом поджег римские корабли.</w:t>
      </w:r>
    </w:p>
    <w:p w:rsidR="00EA0E01" w:rsidRDefault="00EA0E01" w:rsidP="00EA0E01">
      <w:p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 xml:space="preserve">300 – </w:t>
      </w:r>
      <w:r w:rsidR="001E4DA0">
        <w:rPr>
          <w:rFonts w:ascii="Times New Roman" w:hAnsi="Times New Roman"/>
          <w:bCs/>
          <w:color w:val="000000"/>
          <w:sz w:val="28"/>
          <w:szCs w:val="28"/>
        </w:rPr>
        <w:t>немецкий ученый, который открыл теоретически и подтвердил на опыте закон, выражающий зависимость между силой тока и сопротивлением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EA0E01" w:rsidRDefault="00EA0E01" w:rsidP="00EA0E01">
      <w:p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Ответ: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1E4DA0">
        <w:rPr>
          <w:rFonts w:ascii="Times New Roman" w:hAnsi="Times New Roman"/>
          <w:bCs/>
          <w:color w:val="000000"/>
          <w:sz w:val="28"/>
          <w:szCs w:val="28"/>
        </w:rPr>
        <w:t>Георг Ом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1E4DA0" w:rsidRDefault="00EA0E01" w:rsidP="00EA0E01">
      <w:p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400 – </w:t>
      </w:r>
      <w:r w:rsidR="001E4DA0">
        <w:rPr>
          <w:rFonts w:ascii="Times New Roman" w:hAnsi="Times New Roman"/>
          <w:bCs/>
          <w:color w:val="000000"/>
          <w:sz w:val="28"/>
          <w:szCs w:val="28"/>
        </w:rPr>
        <w:t>родился в 1643 г. в графстве Линкольн</w:t>
      </w:r>
      <w:proofErr w:type="gramStart"/>
      <w:r w:rsidR="001E4DA0"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gramEnd"/>
      <w:r w:rsidR="001E4DA0">
        <w:rPr>
          <w:rFonts w:ascii="Times New Roman" w:hAnsi="Times New Roman"/>
          <w:bCs/>
          <w:color w:val="000000"/>
          <w:sz w:val="28"/>
          <w:szCs w:val="28"/>
        </w:rPr>
        <w:t xml:space="preserve"> Окончил Кембриджский университет</w:t>
      </w:r>
      <w:proofErr w:type="gramStart"/>
      <w:r w:rsidR="001E4DA0"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gramEnd"/>
      <w:r w:rsidR="001E4DA0">
        <w:rPr>
          <w:rFonts w:ascii="Times New Roman" w:hAnsi="Times New Roman"/>
          <w:bCs/>
          <w:color w:val="000000"/>
          <w:sz w:val="28"/>
          <w:szCs w:val="28"/>
        </w:rPr>
        <w:t xml:space="preserve"> Открыл несколько фундаментальных законов физики, и один из них – закон всемирного тяготения.</w:t>
      </w:r>
    </w:p>
    <w:p w:rsidR="000422C6" w:rsidRDefault="00EA0E01" w:rsidP="00EA0E01">
      <w:p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Ответ: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1E4DA0">
        <w:rPr>
          <w:rFonts w:ascii="Times New Roman" w:hAnsi="Times New Roman"/>
          <w:bCs/>
          <w:color w:val="000000"/>
          <w:sz w:val="28"/>
          <w:szCs w:val="28"/>
        </w:rPr>
        <w:t>Исаак Ньютон.</w:t>
      </w:r>
    </w:p>
    <w:p w:rsidR="000422C6" w:rsidRPr="000422C6" w:rsidRDefault="000422C6" w:rsidP="000422C6">
      <w:pPr>
        <w:pStyle w:val="a3"/>
        <w:numPr>
          <w:ilvl w:val="0"/>
          <w:numId w:val="3"/>
        </w:numPr>
        <w:spacing w:before="100" w:beforeAutospacing="1" w:after="100" w:afterAutospacing="1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Физические величи</w:t>
      </w:r>
      <w:r w:rsidRPr="000422C6">
        <w:rPr>
          <w:rFonts w:ascii="Times New Roman" w:hAnsi="Times New Roman"/>
          <w:b/>
          <w:bCs/>
          <w:color w:val="000000"/>
          <w:sz w:val="28"/>
          <w:szCs w:val="28"/>
        </w:rPr>
        <w:t>ны</w:t>
      </w:r>
    </w:p>
    <w:p w:rsidR="000422C6" w:rsidRDefault="000422C6" w:rsidP="000422C6">
      <w:p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100 – </w:t>
      </w:r>
      <w:r>
        <w:rPr>
          <w:rFonts w:ascii="Times New Roman" w:hAnsi="Times New Roman"/>
          <w:bCs/>
          <w:color w:val="000000"/>
          <w:sz w:val="28"/>
          <w:szCs w:val="28"/>
        </w:rPr>
        <w:t>физическая величина, показывающая, чему равна масса вещества, взятого в объеме 1м</w:t>
      </w:r>
      <w:r w:rsidRPr="000422C6">
        <w:rPr>
          <w:rFonts w:ascii="Times New Roman" w:hAnsi="Times New Roman"/>
          <w:bCs/>
          <w:color w:val="000000"/>
          <w:sz w:val="28"/>
          <w:szCs w:val="28"/>
          <w:vertAlign w:val="superscript"/>
        </w:rPr>
        <w:t>3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0422C6" w:rsidRDefault="000422C6" w:rsidP="000422C6">
      <w:p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Ответ: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плотность тела.</w:t>
      </w:r>
    </w:p>
    <w:p w:rsidR="000422C6" w:rsidRDefault="000422C6" w:rsidP="000422C6">
      <w:p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200 –</w:t>
      </w:r>
      <w:r w:rsidRPr="000422C6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физическая величина, характеризующая инертность тела.</w:t>
      </w:r>
    </w:p>
    <w:p w:rsidR="000422C6" w:rsidRDefault="000422C6" w:rsidP="000422C6">
      <w:p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Ответ: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масса тела.</w:t>
      </w:r>
    </w:p>
    <w:p w:rsidR="000422C6" w:rsidRDefault="000422C6" w:rsidP="000422C6">
      <w:p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300 – </w:t>
      </w:r>
      <w:r>
        <w:rPr>
          <w:rFonts w:ascii="Times New Roman" w:hAnsi="Times New Roman"/>
          <w:bCs/>
          <w:color w:val="000000"/>
          <w:sz w:val="28"/>
          <w:szCs w:val="28"/>
        </w:rPr>
        <w:t>говорят, что оно течет, как река, только в одном направлении, его можно повернуть назад тол</w:t>
      </w:r>
      <w:r w:rsidR="002C4A63">
        <w:rPr>
          <w:rFonts w:ascii="Times New Roman" w:hAnsi="Times New Roman"/>
          <w:bCs/>
          <w:color w:val="000000"/>
          <w:sz w:val="28"/>
          <w:szCs w:val="28"/>
        </w:rPr>
        <w:t>ь</w:t>
      </w:r>
      <w:r>
        <w:rPr>
          <w:rFonts w:ascii="Times New Roman" w:hAnsi="Times New Roman"/>
          <w:bCs/>
          <w:color w:val="000000"/>
          <w:sz w:val="28"/>
          <w:szCs w:val="28"/>
        </w:rPr>
        <w:t>ко в сказках. О какой физической величине идет речь?</w:t>
      </w:r>
    </w:p>
    <w:p w:rsidR="000422C6" w:rsidRDefault="000422C6" w:rsidP="000422C6">
      <w:p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Ответ: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речь</w:t>
      </w:r>
      <w:r w:rsidR="002C4A63">
        <w:rPr>
          <w:rFonts w:ascii="Times New Roman" w:hAnsi="Times New Roman"/>
          <w:bCs/>
          <w:color w:val="000000"/>
          <w:sz w:val="28"/>
          <w:szCs w:val="28"/>
        </w:rPr>
        <w:t xml:space="preserve"> идет о времени.</w:t>
      </w:r>
    </w:p>
    <w:p w:rsidR="000422C6" w:rsidRDefault="000422C6" w:rsidP="000422C6">
      <w:p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400 – </w:t>
      </w:r>
      <w:r w:rsidR="002C4A63">
        <w:rPr>
          <w:rFonts w:ascii="Times New Roman" w:hAnsi="Times New Roman"/>
          <w:bCs/>
          <w:color w:val="000000"/>
          <w:sz w:val="28"/>
          <w:szCs w:val="28"/>
        </w:rPr>
        <w:t>что такое физическая величина?</w:t>
      </w:r>
    </w:p>
    <w:p w:rsidR="00595B57" w:rsidRPr="007B22B8" w:rsidRDefault="000422C6" w:rsidP="000422C6">
      <w:p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  <w:lang w:val="ru-RU"/>
        </w:rPr>
      </w:pPr>
      <w:r w:rsidRPr="007B22B8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Ответ:</w:t>
      </w:r>
      <w:r w:rsidRPr="007B22B8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</w:t>
      </w:r>
      <w:r w:rsidR="002C4A63" w:rsidRPr="007B22B8">
        <w:rPr>
          <w:rFonts w:ascii="Times New Roman" w:hAnsi="Times New Roman"/>
          <w:bCs/>
          <w:color w:val="000000"/>
          <w:sz w:val="28"/>
          <w:szCs w:val="28"/>
          <w:lang w:val="ru-RU"/>
        </w:rPr>
        <w:t>физическая величина -  количественная характеристика объекта или явления  в физики, либо результат измерения.</w:t>
      </w:r>
    </w:p>
    <w:p w:rsidR="00595B57" w:rsidRPr="00595B57" w:rsidRDefault="00EA0E01" w:rsidP="00595B57">
      <w:pPr>
        <w:pStyle w:val="a3"/>
        <w:numPr>
          <w:ilvl w:val="0"/>
          <w:numId w:val="3"/>
        </w:numPr>
        <w:spacing w:before="100" w:beforeAutospacing="1" w:after="100" w:afterAutospacing="1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B22B8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</w:t>
      </w:r>
      <w:r w:rsidR="00595B57">
        <w:rPr>
          <w:rFonts w:ascii="Times New Roman" w:hAnsi="Times New Roman"/>
          <w:b/>
          <w:bCs/>
          <w:color w:val="000000"/>
          <w:sz w:val="28"/>
          <w:szCs w:val="28"/>
        </w:rPr>
        <w:t>Единицы измерения</w:t>
      </w:r>
    </w:p>
    <w:p w:rsidR="00595B57" w:rsidRDefault="00595B57" w:rsidP="00595B57">
      <w:p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100 – </w:t>
      </w:r>
      <w:r>
        <w:rPr>
          <w:rFonts w:ascii="Times New Roman" w:hAnsi="Times New Roman"/>
          <w:bCs/>
          <w:color w:val="000000"/>
          <w:sz w:val="28"/>
          <w:szCs w:val="28"/>
        </w:rPr>
        <w:t>назовите слово, означающее одну сорокамиллионную часть Парижского меридиана, т.е. меридиана, проходящего через город Париж.</w:t>
      </w:r>
    </w:p>
    <w:p w:rsidR="00595B57" w:rsidRDefault="00595B57" w:rsidP="00595B57">
      <w:p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Ответ: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метр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 xml:space="preserve"> Современное определение метра в терминах времени и скорости света было введено в 1983 году. Метр – это длина пути, проходимого светом в вакууме за 1/2999 792 458 секунды. </w:t>
      </w:r>
    </w:p>
    <w:p w:rsidR="00595B57" w:rsidRDefault="00595B57" w:rsidP="00595B57">
      <w:p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200 –</w:t>
      </w:r>
      <w:r w:rsidRPr="000422C6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ее у нас нет, когда мы спим, а появляется, когда встаем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 xml:space="preserve"> У птиц она больше, чем у нас, а еще больше она у ракеты. О какой физической величине идет речь?</w:t>
      </w:r>
    </w:p>
    <w:p w:rsidR="00595B57" w:rsidRDefault="00595B57" w:rsidP="00595B57">
      <w:p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Ответ: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скорость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 xml:space="preserve"> Скорость – физическая величина, показывающая, какое расстояние пройдет тело за единицу времени.</w:t>
      </w:r>
    </w:p>
    <w:p w:rsidR="00595B57" w:rsidRDefault="00595B57" w:rsidP="00595B57">
      <w:p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 xml:space="preserve">300 – </w:t>
      </w:r>
      <w:r>
        <w:rPr>
          <w:rFonts w:ascii="Times New Roman" w:hAnsi="Times New Roman"/>
          <w:bCs/>
          <w:color w:val="000000"/>
          <w:sz w:val="28"/>
          <w:szCs w:val="28"/>
        </w:rPr>
        <w:t>внесистемная единица измерения давления</w:t>
      </w:r>
      <w:r w:rsidR="004016E2">
        <w:rPr>
          <w:rFonts w:ascii="Times New Roman" w:hAnsi="Times New Roman"/>
          <w:bCs/>
          <w:color w:val="000000"/>
          <w:sz w:val="28"/>
          <w:szCs w:val="28"/>
        </w:rPr>
        <w:t>, равная 101 325/760=133,322 368 4 Па; иногда называется «</w:t>
      </w:r>
      <w:proofErr w:type="spellStart"/>
      <w:r w:rsidR="004016E2">
        <w:rPr>
          <w:rFonts w:ascii="Times New Roman" w:hAnsi="Times New Roman"/>
          <w:bCs/>
          <w:color w:val="000000"/>
          <w:sz w:val="28"/>
          <w:szCs w:val="28"/>
        </w:rPr>
        <w:t>торр</w:t>
      </w:r>
      <w:proofErr w:type="spellEnd"/>
      <w:r w:rsidR="004016E2">
        <w:rPr>
          <w:rFonts w:ascii="Times New Roman" w:hAnsi="Times New Roman"/>
          <w:bCs/>
          <w:color w:val="000000"/>
          <w:sz w:val="28"/>
          <w:szCs w:val="28"/>
        </w:rPr>
        <w:t xml:space="preserve">» (русской обозначение – </w:t>
      </w:r>
      <w:proofErr w:type="spellStart"/>
      <w:r w:rsidR="004016E2">
        <w:rPr>
          <w:rFonts w:ascii="Times New Roman" w:hAnsi="Times New Roman"/>
          <w:bCs/>
          <w:color w:val="000000"/>
          <w:sz w:val="28"/>
          <w:szCs w:val="28"/>
        </w:rPr>
        <w:t>торр</w:t>
      </w:r>
      <w:proofErr w:type="spellEnd"/>
      <w:r w:rsidR="004016E2">
        <w:rPr>
          <w:rFonts w:ascii="Times New Roman" w:hAnsi="Times New Roman"/>
          <w:bCs/>
          <w:color w:val="000000"/>
          <w:sz w:val="28"/>
          <w:szCs w:val="28"/>
        </w:rPr>
        <w:t xml:space="preserve">, международное – </w:t>
      </w:r>
      <w:proofErr w:type="spellStart"/>
      <w:r w:rsidR="004016E2">
        <w:rPr>
          <w:rFonts w:ascii="Times New Roman" w:hAnsi="Times New Roman"/>
          <w:bCs/>
          <w:color w:val="000000"/>
          <w:sz w:val="28"/>
          <w:szCs w:val="28"/>
        </w:rPr>
        <w:t>Torr</w:t>
      </w:r>
      <w:proofErr w:type="spellEnd"/>
      <w:r w:rsidR="004016E2">
        <w:rPr>
          <w:rFonts w:ascii="Times New Roman" w:hAnsi="Times New Roman"/>
          <w:bCs/>
          <w:color w:val="000000"/>
          <w:sz w:val="28"/>
          <w:szCs w:val="28"/>
        </w:rPr>
        <w:t xml:space="preserve">) в честь ит. Ученого </w:t>
      </w:r>
      <w:proofErr w:type="spellStart"/>
      <w:r w:rsidR="004016E2">
        <w:rPr>
          <w:rFonts w:ascii="Times New Roman" w:hAnsi="Times New Roman"/>
          <w:bCs/>
          <w:color w:val="000000"/>
          <w:sz w:val="28"/>
          <w:szCs w:val="28"/>
        </w:rPr>
        <w:t>Эванджелиста</w:t>
      </w:r>
      <w:proofErr w:type="spellEnd"/>
      <w:r w:rsidR="004016E2">
        <w:rPr>
          <w:rFonts w:ascii="Times New Roman" w:hAnsi="Times New Roman"/>
          <w:bCs/>
          <w:color w:val="000000"/>
          <w:sz w:val="28"/>
          <w:szCs w:val="28"/>
        </w:rPr>
        <w:t xml:space="preserve"> Торричелли.</w:t>
      </w:r>
    </w:p>
    <w:p w:rsidR="00595B57" w:rsidRDefault="00595B57" w:rsidP="00595B57">
      <w:p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Ответ: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4016E2">
        <w:rPr>
          <w:rFonts w:ascii="Times New Roman" w:hAnsi="Times New Roman"/>
          <w:bCs/>
          <w:color w:val="000000"/>
          <w:sz w:val="28"/>
          <w:szCs w:val="28"/>
        </w:rPr>
        <w:t>миллиметр ртутного столба (</w:t>
      </w:r>
      <w:proofErr w:type="gramStart"/>
      <w:r w:rsidR="004016E2">
        <w:rPr>
          <w:rFonts w:ascii="Times New Roman" w:hAnsi="Times New Roman"/>
          <w:bCs/>
          <w:color w:val="000000"/>
          <w:sz w:val="28"/>
          <w:szCs w:val="28"/>
        </w:rPr>
        <w:t>мм</w:t>
      </w:r>
      <w:proofErr w:type="gramEnd"/>
      <w:r w:rsidR="004016E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="004016E2">
        <w:rPr>
          <w:rFonts w:ascii="Times New Roman" w:hAnsi="Times New Roman"/>
          <w:bCs/>
          <w:color w:val="000000"/>
          <w:sz w:val="28"/>
          <w:szCs w:val="28"/>
        </w:rPr>
        <w:t>рт</w:t>
      </w:r>
      <w:proofErr w:type="spellEnd"/>
      <w:r w:rsidR="004016E2">
        <w:rPr>
          <w:rFonts w:ascii="Times New Roman" w:hAnsi="Times New Roman"/>
          <w:bCs/>
          <w:color w:val="000000"/>
          <w:sz w:val="28"/>
          <w:szCs w:val="28"/>
        </w:rPr>
        <w:t>. ст.)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595B57" w:rsidRDefault="00595B57" w:rsidP="00595B57">
      <w:p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400 – </w:t>
      </w:r>
      <w:r w:rsidR="00C537D8">
        <w:rPr>
          <w:rFonts w:ascii="Times New Roman" w:hAnsi="Times New Roman"/>
          <w:bCs/>
          <w:color w:val="000000"/>
          <w:sz w:val="28"/>
          <w:szCs w:val="28"/>
        </w:rPr>
        <w:t>эта единица измерения равна давлению, вызываемому силой, равной одному ньютону, равномерно распределенной по поверхности площадью один квадратный метр.</w:t>
      </w:r>
    </w:p>
    <w:p w:rsidR="00595B57" w:rsidRDefault="00595B57" w:rsidP="00595B57">
      <w:p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Ответ: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C537D8">
        <w:rPr>
          <w:rFonts w:ascii="Times New Roman" w:hAnsi="Times New Roman"/>
          <w:bCs/>
          <w:color w:val="000000"/>
          <w:sz w:val="28"/>
          <w:szCs w:val="28"/>
        </w:rPr>
        <w:t>Паскаль (Па)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595B57" w:rsidRDefault="00C537D8" w:rsidP="00595B57">
      <w:p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r w:rsidRPr="00C537D8">
        <w:rPr>
          <w:rFonts w:ascii="Times New Roman" w:hAnsi="Times New Roman"/>
          <w:b/>
          <w:bCs/>
          <w:color w:val="000000"/>
          <w:sz w:val="28"/>
          <w:szCs w:val="28"/>
        </w:rPr>
        <w:t>4. Физические загадки от жюри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(5 мин)</w:t>
      </w:r>
    </w:p>
    <w:p w:rsidR="00595B57" w:rsidRDefault="00595B57" w:rsidP="00595B57">
      <w:p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C537D8">
        <w:rPr>
          <w:rFonts w:ascii="Times New Roman" w:hAnsi="Times New Roman"/>
          <w:bCs/>
          <w:color w:val="000000"/>
          <w:sz w:val="28"/>
          <w:szCs w:val="28"/>
        </w:rPr>
        <w:t>Жюри: Кто быстрее ответит? Каждый правильный ответ приносит 1 балл команде.</w:t>
      </w:r>
    </w:p>
    <w:p w:rsidR="00C537D8" w:rsidRDefault="00C537D8" w:rsidP="00C537D8">
      <w:pPr>
        <w:pStyle w:val="a3"/>
        <w:numPr>
          <w:ilvl w:val="0"/>
          <w:numId w:val="12"/>
        </w:num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Вечером наземь слетает, ночь на земле пребывает, утром улетает. (Роса.)</w:t>
      </w:r>
    </w:p>
    <w:p w:rsidR="00C537D8" w:rsidRDefault="00C537D8" w:rsidP="00C537D8">
      <w:pPr>
        <w:pStyle w:val="a3"/>
        <w:numPr>
          <w:ilvl w:val="0"/>
          <w:numId w:val="12"/>
        </w:num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 xml:space="preserve">Висит груша – нельзя скушать. 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>(Лампочка.)</w:t>
      </w:r>
    </w:p>
    <w:p w:rsidR="00C537D8" w:rsidRDefault="00C537D8" w:rsidP="00C537D8">
      <w:pPr>
        <w:pStyle w:val="a3"/>
        <w:numPr>
          <w:ilvl w:val="0"/>
          <w:numId w:val="12"/>
        </w:num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Все поведает, хоть и без языка: когда будет ясно, а когда – облака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>(Барометр.)</w:t>
      </w:r>
    </w:p>
    <w:p w:rsidR="00C537D8" w:rsidRDefault="00C537D8" w:rsidP="00C537D8">
      <w:pPr>
        <w:pStyle w:val="a3"/>
        <w:numPr>
          <w:ilvl w:val="0"/>
          <w:numId w:val="12"/>
        </w:num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 xml:space="preserve">Клубится, а не дым, ложится, а не снег. 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>(Туман.)</w:t>
      </w:r>
    </w:p>
    <w:p w:rsidR="00C537D8" w:rsidRDefault="00C537D8" w:rsidP="00C537D8">
      <w:pPr>
        <w:pStyle w:val="a3"/>
        <w:numPr>
          <w:ilvl w:val="0"/>
          <w:numId w:val="12"/>
        </w:num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 xml:space="preserve">Им силу тока измеряют, если сто-то в нем сдвигают. 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>(Реостат.)</w:t>
      </w:r>
    </w:p>
    <w:p w:rsidR="00C537D8" w:rsidRDefault="00C537D8" w:rsidP="00C537D8">
      <w:pPr>
        <w:pStyle w:val="a3"/>
        <w:numPr>
          <w:ilvl w:val="0"/>
          <w:numId w:val="12"/>
        </w:num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 xml:space="preserve">Книги читают, а грамоты не знают. 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>(Очки.)</w:t>
      </w:r>
    </w:p>
    <w:p w:rsidR="00EA0E01" w:rsidRDefault="00C537D8" w:rsidP="00EA0E01">
      <w:pPr>
        <w:pStyle w:val="a3"/>
        <w:numPr>
          <w:ilvl w:val="0"/>
          <w:numId w:val="12"/>
        </w:num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r w:rsidRPr="007B22B8">
        <w:rPr>
          <w:rFonts w:ascii="Times New Roman" w:hAnsi="Times New Roman"/>
          <w:bCs/>
          <w:color w:val="000000"/>
          <w:sz w:val="28"/>
          <w:szCs w:val="28"/>
        </w:rPr>
        <w:t xml:space="preserve">Был один Антошка, посмотрел в окошко – там второй Антошка! </w:t>
      </w:r>
      <w:r w:rsidR="007B22B8" w:rsidRPr="007B22B8">
        <w:rPr>
          <w:rFonts w:ascii="Times New Roman" w:hAnsi="Times New Roman"/>
          <w:bCs/>
          <w:color w:val="000000"/>
          <w:sz w:val="28"/>
          <w:szCs w:val="28"/>
        </w:rPr>
        <w:t xml:space="preserve">Что это за окошко? </w:t>
      </w:r>
      <w:proofErr w:type="gramStart"/>
      <w:r w:rsidR="007B22B8" w:rsidRPr="007B22B8">
        <w:rPr>
          <w:rFonts w:ascii="Times New Roman" w:hAnsi="Times New Roman"/>
          <w:bCs/>
          <w:color w:val="000000"/>
          <w:sz w:val="28"/>
          <w:szCs w:val="28"/>
        </w:rPr>
        <w:t xml:space="preserve">Куда </w:t>
      </w:r>
      <w:r w:rsidR="007B22B8">
        <w:rPr>
          <w:rFonts w:ascii="Times New Roman" w:hAnsi="Times New Roman"/>
          <w:bCs/>
          <w:color w:val="000000"/>
          <w:sz w:val="28"/>
          <w:szCs w:val="28"/>
        </w:rPr>
        <w:t xml:space="preserve">посмотрел Антошка? </w:t>
      </w:r>
      <w:proofErr w:type="gramEnd"/>
      <w:r w:rsidR="007B22B8">
        <w:rPr>
          <w:rFonts w:ascii="Times New Roman" w:hAnsi="Times New Roman"/>
          <w:bCs/>
          <w:color w:val="000000"/>
          <w:sz w:val="28"/>
          <w:szCs w:val="28"/>
        </w:rPr>
        <w:t>(Зеркало.)</w:t>
      </w:r>
    </w:p>
    <w:p w:rsidR="007B22B8" w:rsidRDefault="007B22B8" w:rsidP="00EA0E01">
      <w:pPr>
        <w:pStyle w:val="a3"/>
        <w:numPr>
          <w:ilvl w:val="0"/>
          <w:numId w:val="12"/>
        </w:num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 xml:space="preserve">Что с земли не поднимешь ? 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>(Тень.)</w:t>
      </w:r>
    </w:p>
    <w:p w:rsidR="007B22B8" w:rsidRDefault="007B22B8" w:rsidP="00EA0E01">
      <w:pPr>
        <w:pStyle w:val="a3"/>
        <w:numPr>
          <w:ilvl w:val="0"/>
          <w:numId w:val="12"/>
        </w:num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Чист и ясен, как алмаз, дорог не бывает, он от матери рожден, сам ее рождает. (Лед.)</w:t>
      </w:r>
    </w:p>
    <w:p w:rsidR="007B22B8" w:rsidRDefault="007B22B8" w:rsidP="007B22B8">
      <w:pPr>
        <w:spacing w:before="100" w:beforeAutospacing="1" w:after="100" w:afterAutospacing="1"/>
        <w:ind w:left="360"/>
        <w:rPr>
          <w:rFonts w:ascii="Times New Roman" w:hAnsi="Times New Roman"/>
          <w:bCs/>
          <w:color w:val="000000"/>
        </w:rPr>
      </w:pPr>
      <w:r w:rsidRPr="007B22B8">
        <w:rPr>
          <w:rFonts w:ascii="Times New Roman" w:hAnsi="Times New Roman"/>
          <w:bCs/>
          <w:color w:val="000000"/>
        </w:rPr>
        <w:t>(Жюри фиксирует количество правильных ответов, данных каждой командой.)</w:t>
      </w:r>
    </w:p>
    <w:p w:rsidR="007B22B8" w:rsidRDefault="007B22B8" w:rsidP="007B22B8">
      <w:pPr>
        <w:spacing w:before="100" w:beforeAutospacing="1" w:after="100" w:afterAutospacing="1"/>
        <w:ind w:left="360"/>
        <w:rPr>
          <w:rFonts w:ascii="Times New Roman" w:hAnsi="Times New Roman"/>
          <w:bCs/>
          <w:color w:val="000000"/>
        </w:rPr>
      </w:pPr>
      <w:r w:rsidRPr="007B22B8">
        <w:rPr>
          <w:rFonts w:ascii="Times New Roman" w:hAnsi="Times New Roman"/>
          <w:b/>
          <w:bCs/>
          <w:color w:val="000000"/>
        </w:rPr>
        <w:t>5.Итоги игры</w:t>
      </w:r>
      <w:r>
        <w:rPr>
          <w:rFonts w:ascii="Times New Roman" w:hAnsi="Times New Roman"/>
          <w:bCs/>
          <w:color w:val="000000"/>
        </w:rPr>
        <w:t xml:space="preserve"> (3 мин)</w:t>
      </w:r>
    </w:p>
    <w:p w:rsidR="007B22B8" w:rsidRDefault="007B22B8" w:rsidP="007B22B8">
      <w:pPr>
        <w:spacing w:before="100" w:beforeAutospacing="1" w:after="100" w:afterAutospacing="1"/>
        <w:ind w:left="360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Слайд 31</w:t>
      </w:r>
    </w:p>
    <w:p w:rsidR="00FA6173" w:rsidRPr="007B22B8" w:rsidRDefault="007B22B8" w:rsidP="007B22B8">
      <w:pPr>
        <w:spacing w:before="100" w:beforeAutospacing="1" w:after="100" w:afterAutospacing="1"/>
        <w:ind w:left="360"/>
        <w:rPr>
          <w:rFonts w:ascii="Times New Roman" w:hAnsi="Times New Roman"/>
          <w:bCs/>
          <w:color w:val="000000"/>
          <w:lang w:val="ru-RU"/>
        </w:rPr>
      </w:pPr>
      <w:r w:rsidRPr="00C66B09">
        <w:rPr>
          <w:rFonts w:ascii="Times New Roman" w:hAnsi="Times New Roman"/>
          <w:bCs/>
          <w:color w:val="000000"/>
          <w:lang w:val="ru-RU"/>
        </w:rPr>
        <w:t>Подведение итогов</w:t>
      </w:r>
      <w:proofErr w:type="gramStart"/>
      <w:r w:rsidR="00C66B09">
        <w:rPr>
          <w:rFonts w:ascii="Times New Roman" w:hAnsi="Times New Roman"/>
          <w:bCs/>
          <w:color w:val="000000"/>
          <w:lang w:val="ru-RU"/>
        </w:rPr>
        <w:t>.</w:t>
      </w:r>
      <w:proofErr w:type="gramEnd"/>
      <w:r w:rsidR="00C66B09">
        <w:rPr>
          <w:rFonts w:ascii="Times New Roman" w:hAnsi="Times New Roman"/>
          <w:bCs/>
          <w:color w:val="000000"/>
          <w:lang w:val="ru-RU"/>
        </w:rPr>
        <w:t xml:space="preserve"> </w:t>
      </w:r>
      <w:r w:rsidR="00C66B09" w:rsidRPr="00C66B09">
        <w:rPr>
          <w:rFonts w:ascii="Times New Roman" w:hAnsi="Times New Roman"/>
          <w:bCs/>
          <w:color w:val="000000"/>
          <w:lang w:val="ru-RU"/>
        </w:rPr>
        <w:t>Н</w:t>
      </w:r>
      <w:r w:rsidRPr="00C66B09">
        <w:rPr>
          <w:rFonts w:ascii="Times New Roman" w:hAnsi="Times New Roman"/>
          <w:bCs/>
          <w:color w:val="000000"/>
          <w:lang w:val="ru-RU"/>
        </w:rPr>
        <w:t>аграждение</w:t>
      </w:r>
      <w:r w:rsidR="00C66B09">
        <w:rPr>
          <w:rFonts w:ascii="Times New Roman" w:hAnsi="Times New Roman"/>
          <w:bCs/>
          <w:color w:val="000000"/>
          <w:lang w:val="ru-RU"/>
        </w:rPr>
        <w:t xml:space="preserve"> </w:t>
      </w:r>
      <w:r w:rsidRPr="00C66B09">
        <w:rPr>
          <w:rFonts w:ascii="Times New Roman" w:hAnsi="Times New Roman"/>
          <w:bCs/>
          <w:color w:val="000000"/>
          <w:lang w:val="ru-RU"/>
        </w:rPr>
        <w:t xml:space="preserve"> победителей.</w:t>
      </w:r>
    </w:p>
    <w:p w:rsidR="00FA6173" w:rsidRPr="00C66B09" w:rsidRDefault="00FA6173" w:rsidP="00FA6173">
      <w:pPr>
        <w:spacing w:before="100" w:beforeAutospacing="1" w:after="100" w:afterAutospacing="1"/>
        <w:rPr>
          <w:rFonts w:ascii="Times New Roman" w:hAnsi="Times New Roman"/>
          <w:bCs/>
          <w:color w:val="000000"/>
          <w:sz w:val="28"/>
          <w:szCs w:val="28"/>
          <w:lang w:val="ru-RU"/>
        </w:rPr>
      </w:pPr>
    </w:p>
    <w:p w:rsidR="008366D1" w:rsidRPr="007B22B8" w:rsidRDefault="007B22B8" w:rsidP="006241C3">
      <w:pPr>
        <w:spacing w:before="100" w:beforeAutospacing="1" w:after="100" w:afterAutospacing="1"/>
        <w:rPr>
          <w:rFonts w:ascii="Times New Roman" w:hAnsi="Times New Roman"/>
          <w:bCs/>
          <w:kern w:val="36"/>
          <w:sz w:val="28"/>
          <w:szCs w:val="28"/>
          <w:lang w:val="ru-RU" w:eastAsia="ru-RU"/>
        </w:rPr>
      </w:pPr>
      <w:r w:rsidRPr="00C66B09">
        <w:rPr>
          <w:rFonts w:ascii="Times New Roman" w:hAnsi="Times New Roman"/>
          <w:bCs/>
          <w:kern w:val="36"/>
          <w:sz w:val="28"/>
          <w:szCs w:val="28"/>
          <w:lang w:val="ru-RU" w:eastAsia="ru-RU"/>
        </w:rPr>
        <w:t>Литература</w:t>
      </w:r>
    </w:p>
    <w:p w:rsidR="00F54C0E" w:rsidRDefault="007B22B8" w:rsidP="000B5AAE">
      <w:pPr>
        <w:pStyle w:val="a3"/>
        <w:numPr>
          <w:ilvl w:val="0"/>
          <w:numId w:val="2"/>
        </w:numPr>
        <w:spacing w:before="100" w:beforeAutospacing="1" w:after="100" w:afterAutospacing="1"/>
        <w:rPr>
          <w:rFonts w:ascii="Times New Roman" w:hAnsi="Times New Roman"/>
          <w:bCs/>
          <w:kern w:val="36"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kern w:val="36"/>
          <w:sz w:val="28"/>
          <w:szCs w:val="28"/>
          <w:lang w:val="ru-RU" w:eastAsia="ru-RU"/>
        </w:rPr>
        <w:t>Селезнев В.И., Увлекательная физик. – М.: Новая школа;</w:t>
      </w:r>
    </w:p>
    <w:p w:rsidR="00955A6A" w:rsidRPr="00840B90" w:rsidRDefault="007B22B8" w:rsidP="000277C3">
      <w:pPr>
        <w:pStyle w:val="a3"/>
        <w:numPr>
          <w:ilvl w:val="0"/>
          <w:numId w:val="2"/>
        </w:numPr>
        <w:spacing w:before="100" w:beforeAutospacing="1" w:after="100" w:afterAutospacing="1"/>
        <w:rPr>
          <w:rFonts w:ascii="Times New Roman" w:hAnsi="Times New Roman"/>
          <w:bCs/>
          <w:kern w:val="36"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kern w:val="36"/>
          <w:sz w:val="28"/>
          <w:szCs w:val="28"/>
          <w:lang w:val="ru-RU" w:eastAsia="ru-RU"/>
        </w:rPr>
        <w:t>Тихомирова С.А. Физика в пословицах, загадках и сказках. – М.: Новая пресса,2002</w:t>
      </w:r>
      <w:r w:rsidR="00840B90">
        <w:rPr>
          <w:rFonts w:ascii="Times New Roman" w:hAnsi="Times New Roman"/>
          <w:bCs/>
          <w:kern w:val="36"/>
          <w:sz w:val="28"/>
          <w:szCs w:val="28"/>
          <w:lang w:val="ru-RU" w:eastAsia="ru-RU"/>
        </w:rPr>
        <w:t xml:space="preserve"> </w:t>
      </w:r>
    </w:p>
    <w:p w:rsidR="00064B6B" w:rsidRPr="007B22B8" w:rsidRDefault="00064B6B" w:rsidP="00DF4CB7">
      <w:pPr>
        <w:rPr>
          <w:lang w:val="ru-RU"/>
        </w:rPr>
      </w:pPr>
    </w:p>
    <w:sectPr w:rsidR="00064B6B" w:rsidRPr="007B22B8" w:rsidSect="00840B90">
      <w:pgSz w:w="11906" w:h="16838"/>
      <w:pgMar w:top="1135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72128"/>
    <w:multiLevelType w:val="hybridMultilevel"/>
    <w:tmpl w:val="29284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E615F"/>
    <w:multiLevelType w:val="hybridMultilevel"/>
    <w:tmpl w:val="EE829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420D1F"/>
    <w:multiLevelType w:val="hybridMultilevel"/>
    <w:tmpl w:val="40B251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E16C8"/>
    <w:multiLevelType w:val="hybridMultilevel"/>
    <w:tmpl w:val="398C23D4"/>
    <w:lvl w:ilvl="0" w:tplc="E738EF2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7D4DA9"/>
    <w:multiLevelType w:val="hybridMultilevel"/>
    <w:tmpl w:val="496E55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2F2E14"/>
    <w:multiLevelType w:val="hybridMultilevel"/>
    <w:tmpl w:val="0B7CD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AC239F"/>
    <w:multiLevelType w:val="hybridMultilevel"/>
    <w:tmpl w:val="EE829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0C153C"/>
    <w:multiLevelType w:val="hybridMultilevel"/>
    <w:tmpl w:val="0B7CD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332699"/>
    <w:multiLevelType w:val="hybridMultilevel"/>
    <w:tmpl w:val="29284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3"/>
  </w:num>
  <w:num w:numId="5">
    <w:abstractNumId w:val="6"/>
  </w:num>
  <w:num w:numId="6">
    <w:abstractNumId w:val="1"/>
  </w:num>
  <w:num w:numId="7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0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DF4CB7"/>
    <w:rsid w:val="000277C3"/>
    <w:rsid w:val="000422C6"/>
    <w:rsid w:val="00064B6B"/>
    <w:rsid w:val="000B5AAE"/>
    <w:rsid w:val="00145562"/>
    <w:rsid w:val="001769E6"/>
    <w:rsid w:val="001E4DA0"/>
    <w:rsid w:val="00276128"/>
    <w:rsid w:val="002C4A63"/>
    <w:rsid w:val="003120ED"/>
    <w:rsid w:val="004016E2"/>
    <w:rsid w:val="00444E1A"/>
    <w:rsid w:val="0058008A"/>
    <w:rsid w:val="00595B57"/>
    <w:rsid w:val="005B32E3"/>
    <w:rsid w:val="005C6EC8"/>
    <w:rsid w:val="006241C3"/>
    <w:rsid w:val="0071615F"/>
    <w:rsid w:val="007B22B8"/>
    <w:rsid w:val="0080568F"/>
    <w:rsid w:val="008366D1"/>
    <w:rsid w:val="00840B90"/>
    <w:rsid w:val="00875AD8"/>
    <w:rsid w:val="008C6816"/>
    <w:rsid w:val="00955A6A"/>
    <w:rsid w:val="009A4449"/>
    <w:rsid w:val="00AD15E4"/>
    <w:rsid w:val="00C537D8"/>
    <w:rsid w:val="00C66B09"/>
    <w:rsid w:val="00CC3E60"/>
    <w:rsid w:val="00D25C98"/>
    <w:rsid w:val="00D7299C"/>
    <w:rsid w:val="00DF4CB7"/>
    <w:rsid w:val="00E20833"/>
    <w:rsid w:val="00E538A0"/>
    <w:rsid w:val="00EA0E01"/>
    <w:rsid w:val="00F4652D"/>
    <w:rsid w:val="00F51C99"/>
    <w:rsid w:val="00F54C0E"/>
    <w:rsid w:val="00F60F0F"/>
    <w:rsid w:val="00FA61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2B8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B22B8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22B8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B22B8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B22B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B22B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B22B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B22B8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B22B8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B22B8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22B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B22B8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B22B8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B22B8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7B22B8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B22B8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B22B8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B22B8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B22B8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B22B8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10"/>
    <w:qFormat/>
    <w:rsid w:val="007B22B8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7B22B8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7B22B8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7B22B8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7B22B8"/>
    <w:rPr>
      <w:b/>
      <w:bCs/>
    </w:rPr>
  </w:style>
  <w:style w:type="character" w:styleId="a9">
    <w:name w:val="Emphasis"/>
    <w:basedOn w:val="a0"/>
    <w:uiPriority w:val="20"/>
    <w:qFormat/>
    <w:rsid w:val="007B22B8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7B22B8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7B22B8"/>
    <w:rPr>
      <w:i/>
    </w:rPr>
  </w:style>
  <w:style w:type="character" w:customStyle="1" w:styleId="22">
    <w:name w:val="Цитата 2 Знак"/>
    <w:basedOn w:val="a0"/>
    <w:link w:val="21"/>
    <w:uiPriority w:val="29"/>
    <w:rsid w:val="007B22B8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7B22B8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7B22B8"/>
    <w:rPr>
      <w:b/>
      <w:i/>
      <w:sz w:val="24"/>
    </w:rPr>
  </w:style>
  <w:style w:type="character" w:styleId="ad">
    <w:name w:val="Subtle Emphasis"/>
    <w:uiPriority w:val="19"/>
    <w:qFormat/>
    <w:rsid w:val="007B22B8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7B22B8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7B22B8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7B22B8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7B22B8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7B22B8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0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C6561-19DD-4CBF-BD60-B40AF603A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7</Pages>
  <Words>1492</Words>
  <Characters>8506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dcterms:created xsi:type="dcterms:W3CDTF">2017-04-01T17:51:00Z</dcterms:created>
  <dcterms:modified xsi:type="dcterms:W3CDTF">2017-04-02T15:27:00Z</dcterms:modified>
</cp:coreProperties>
</file>